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CBB4B" w14:textId="77777777" w:rsidR="00956736" w:rsidRPr="00E606C4" w:rsidRDefault="00877BEB" w:rsidP="00956736">
      <w:pPr>
        <w:spacing w:line="276" w:lineRule="auto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E606C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國研院</w:t>
      </w:r>
      <w:r w:rsidR="00956736" w:rsidRPr="00E606C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WiSE</w:t>
      </w:r>
      <w:r w:rsidR="00956736" w:rsidRPr="00E606C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專案計畫辦公室</w:t>
      </w:r>
    </w:p>
    <w:p w14:paraId="1B3A3332" w14:textId="257688F6" w:rsidR="0086101C" w:rsidRPr="00E606C4" w:rsidRDefault="0086101C" w:rsidP="00956736">
      <w:pPr>
        <w:spacing w:line="276" w:lineRule="auto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E606C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鼓勵女性</w:t>
      </w:r>
      <w:r w:rsidR="003A41F6" w:rsidRPr="00E606C4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研究人員</w:t>
      </w:r>
      <w:r w:rsidR="00FA7211" w:rsidRPr="00E606C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出席國際</w:t>
      </w:r>
      <w:r w:rsidR="00CB32CD" w:rsidRPr="00E606C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會議獎助</w:t>
      </w:r>
      <w:r w:rsidR="005245C7" w:rsidRPr="00E606C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申請</w:t>
      </w:r>
      <w:r w:rsidRPr="00E606C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辦法</w:t>
      </w:r>
    </w:p>
    <w:p w14:paraId="22CABDE3" w14:textId="65704E2F" w:rsidR="00956736" w:rsidRPr="00E606C4" w:rsidRDefault="00956736" w:rsidP="00F80AD7">
      <w:pPr>
        <w:spacing w:before="100" w:beforeAutospacing="1" w:after="100" w:afterAutospacing="1" w:line="276" w:lineRule="auto"/>
        <w:ind w:firstLineChars="193" w:firstLine="463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>科技部「鼓勵女性從事</w:t>
      </w:r>
      <w:r w:rsidR="003A41F6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科研領域研究</w:t>
      </w:r>
      <w:r w:rsidR="003A41F6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-</w:t>
      </w:r>
      <w:r w:rsidR="003A41F6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女科技人輔導推動計畫</w:t>
      </w: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>」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委託</w:t>
      </w: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>國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家實驗研究</w:t>
      </w: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>院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成立</w:t>
      </w: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>專案</w:t>
      </w:r>
      <w:r w:rsidR="00546CA9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計畫</w:t>
      </w: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>辦公室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(W</w:t>
      </w: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>omen in Science</w:t>
      </w:r>
      <w:r w:rsidR="00546CA9" w:rsidRPr="00E606C4">
        <w:rPr>
          <w:rFonts w:ascii="Times New Roman" w:eastAsia="標楷體" w:hAnsi="Times New Roman" w:cs="Times New Roman"/>
          <w:color w:val="000000" w:themeColor="text1"/>
          <w:szCs w:val="24"/>
        </w:rPr>
        <w:t>, WiSE</w:t>
      </w: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>，辦理女性</w:t>
      </w:r>
      <w:r w:rsidR="00546CA9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研究人員</w:t>
      </w: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>職涯經驗交流及工作坊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566D97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支持</w:t>
      </w: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>女性</w:t>
      </w:r>
      <w:r w:rsidR="00546CA9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研究人員</w:t>
      </w:r>
      <w:r w:rsidR="00566D97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繼續</w:t>
      </w:r>
      <w:r w:rsidR="00546CA9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從事</w:t>
      </w:r>
      <w:r w:rsidR="00566D97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科研工作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。本計畫專案補助女性</w:t>
      </w:r>
      <w:r w:rsidR="0065780E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研究人員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出國參</w:t>
      </w:r>
      <w:r w:rsidR="00DF60D7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加國際女性專業社群研討會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/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工作坊，期望能</w:t>
      </w:r>
      <w:r w:rsidRPr="00E606C4">
        <w:rPr>
          <w:rFonts w:ascii="標楷體" w:eastAsia="標楷體" w:hAnsi="標楷體" w:cs="Arial" w:hint="eastAsia"/>
          <w:color w:val="000000" w:themeColor="text1"/>
          <w:szCs w:val="24"/>
        </w:rPr>
        <w:t>透過多元管道</w:t>
      </w:r>
      <w:r w:rsidRPr="00E606C4">
        <w:rPr>
          <w:rFonts w:ascii="新細明體" w:eastAsia="新細明體" w:hAnsi="新細明體" w:cs="Arial" w:hint="eastAsia"/>
          <w:color w:val="000000" w:themeColor="text1"/>
          <w:szCs w:val="24"/>
        </w:rPr>
        <w:t>，</w:t>
      </w:r>
      <w:r w:rsidRPr="00E606C4">
        <w:rPr>
          <w:rFonts w:ascii="標楷體" w:eastAsia="標楷體" w:hAnsi="標楷體" w:cs="Arial" w:hint="eastAsia"/>
          <w:color w:val="000000" w:themeColor="text1"/>
          <w:szCs w:val="24"/>
        </w:rPr>
        <w:t>增進女性</w:t>
      </w:r>
      <w:r w:rsidR="00060BB3" w:rsidRPr="00E606C4">
        <w:rPr>
          <w:rFonts w:ascii="標楷體" w:eastAsia="標楷體" w:hAnsi="標楷體" w:cs="Arial" w:hint="eastAsia"/>
          <w:color w:val="000000" w:themeColor="text1"/>
          <w:szCs w:val="24"/>
        </w:rPr>
        <w:t>研究人員</w:t>
      </w:r>
      <w:r w:rsidRPr="00E606C4">
        <w:rPr>
          <w:rFonts w:ascii="標楷體" w:eastAsia="標楷體" w:hAnsi="標楷體" w:cs="Arial" w:hint="eastAsia"/>
          <w:color w:val="000000" w:themeColor="text1"/>
          <w:szCs w:val="24"/>
        </w:rPr>
        <w:t>於科技領域之</w:t>
      </w:r>
      <w:r w:rsidRPr="00E606C4">
        <w:rPr>
          <w:rFonts w:ascii="標楷體" w:eastAsia="標楷體" w:hAnsi="標楷體" w:cs="Arial"/>
          <w:color w:val="000000" w:themeColor="text1"/>
          <w:szCs w:val="24"/>
        </w:rPr>
        <w:t>交流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，增加國際能見度</w:t>
      </w:r>
      <w:r w:rsidRPr="00E606C4">
        <w:rPr>
          <w:rFonts w:ascii="標楷體" w:eastAsia="標楷體" w:hAnsi="標楷體" w:cs="Arial" w:hint="eastAsia"/>
          <w:color w:val="000000" w:themeColor="text1"/>
          <w:szCs w:val="24"/>
        </w:rPr>
        <w:t>。</w:t>
      </w:r>
    </w:p>
    <w:p w14:paraId="56E37432" w14:textId="77777777" w:rsidR="00565D38" w:rsidRPr="00E606C4" w:rsidRDefault="00565D38" w:rsidP="005268B9">
      <w:pPr>
        <w:spacing w:line="380" w:lineRule="exact"/>
        <w:rPr>
          <w:rFonts w:ascii="標楷體" w:eastAsia="標楷體" w:hAnsi="標楷體"/>
          <w:color w:val="000000" w:themeColor="text1"/>
          <w:szCs w:val="24"/>
        </w:rPr>
      </w:pPr>
    </w:p>
    <w:p w14:paraId="6EED8DFC" w14:textId="77777777" w:rsidR="00565D38" w:rsidRPr="00E606C4" w:rsidRDefault="00A26981" w:rsidP="008312DE">
      <w:pPr>
        <w:pStyle w:val="a5"/>
        <w:spacing w:line="380" w:lineRule="exact"/>
        <w:ind w:leftChars="0" w:left="0"/>
        <w:rPr>
          <w:rFonts w:ascii="標楷體" w:eastAsia="標楷體" w:hAnsi="標楷體"/>
          <w:color w:val="000000" w:themeColor="text1"/>
          <w:szCs w:val="24"/>
        </w:rPr>
      </w:pPr>
      <w:r w:rsidRPr="00E606C4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E606C4">
        <w:rPr>
          <w:rFonts w:ascii="新細明體" w:eastAsia="新細明體" w:hAnsi="新細明體" w:hint="eastAsia"/>
          <w:color w:val="000000" w:themeColor="text1"/>
          <w:szCs w:val="24"/>
        </w:rPr>
        <w:t>、</w:t>
      </w:r>
      <w:r w:rsidR="0086101C" w:rsidRPr="00E606C4">
        <w:rPr>
          <w:rFonts w:ascii="標楷體" w:eastAsia="標楷體" w:hAnsi="標楷體" w:hint="eastAsia"/>
          <w:color w:val="000000" w:themeColor="text1"/>
          <w:szCs w:val="24"/>
        </w:rPr>
        <w:t>申請</w:t>
      </w:r>
      <w:r w:rsidR="00AB29A6" w:rsidRPr="00E606C4">
        <w:rPr>
          <w:rFonts w:ascii="標楷體" w:eastAsia="標楷體" w:hAnsi="標楷體" w:hint="eastAsia"/>
          <w:color w:val="000000" w:themeColor="text1"/>
          <w:szCs w:val="24"/>
        </w:rPr>
        <w:t>人</w:t>
      </w:r>
      <w:r w:rsidR="0086101C" w:rsidRPr="00E606C4">
        <w:rPr>
          <w:rFonts w:ascii="標楷體" w:eastAsia="標楷體" w:hAnsi="標楷體" w:hint="eastAsia"/>
          <w:color w:val="000000" w:themeColor="text1"/>
          <w:szCs w:val="24"/>
        </w:rPr>
        <w:t>資格</w:t>
      </w:r>
      <w:r w:rsidR="0016311A" w:rsidRPr="00E606C4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14:paraId="1CF618C7" w14:textId="77777777" w:rsidR="00594006" w:rsidRPr="00E606C4" w:rsidRDefault="00AB29A6" w:rsidP="00D1688E">
      <w:pPr>
        <w:pStyle w:val="a5"/>
        <w:spacing w:line="276" w:lineRule="auto"/>
        <w:ind w:leftChars="115" w:left="780" w:hangingChars="210" w:hanging="504"/>
        <w:rPr>
          <w:rFonts w:ascii="Times New Roman" w:eastAsia="標楷體" w:hAnsi="Times New Roman" w:cs="Times New Roman"/>
          <w:color w:val="000000" w:themeColor="text1"/>
          <w:szCs w:val="24"/>
        </w:rPr>
      </w:pPr>
      <w:bookmarkStart w:id="0" w:name="_Hlk512862418"/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bookmarkEnd w:id="0"/>
      <w:r w:rsidR="00BC3BCF" w:rsidRPr="00E606C4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877BEB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符合科技部</w:t>
      </w:r>
      <w:r w:rsidR="002D5B46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專題研究</w:t>
      </w:r>
      <w:r w:rsidR="00877BEB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計畫主持人資格之女性研究人員。</w:t>
      </w:r>
    </w:p>
    <w:p w14:paraId="62156006" w14:textId="484794C0" w:rsidR="00D0500C" w:rsidRPr="00E606C4" w:rsidRDefault="00594006" w:rsidP="00D1688E">
      <w:pPr>
        <w:pStyle w:val="a5"/>
        <w:spacing w:line="276" w:lineRule="auto"/>
        <w:ind w:leftChars="115" w:left="780" w:hangingChars="210" w:hanging="504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二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) </w:t>
      </w:r>
      <w:r w:rsidR="00147174">
        <w:rPr>
          <w:rFonts w:ascii="Times New Roman" w:eastAsia="標楷體" w:hAnsi="Times New Roman" w:cs="Times New Roman" w:hint="eastAsia"/>
          <w:color w:val="000000" w:themeColor="text1"/>
          <w:szCs w:val="24"/>
        </w:rPr>
        <w:t>申請人在同一會計年度內以補助同一會議一次為限</w:t>
      </w:r>
      <w:r w:rsidR="001936A9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4776AA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如已獲科技部出席國際學術會議經費</w:t>
      </w:r>
      <w:r w:rsidR="00D75F17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D75F17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含核列於專題研究計畫內</w:t>
      </w:r>
      <w:r w:rsidR="00D75F17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4776AA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者，不得同時申請本計畫。</w:t>
      </w:r>
      <w:r w:rsidR="004776AA" w:rsidRPr="00E606C4">
        <w:rPr>
          <w:rFonts w:ascii="Times New Roman" w:eastAsia="標楷體" w:hAnsi="Times New Roman" w:cs="Times New Roman"/>
          <w:color w:val="000000" w:themeColor="text1"/>
          <w:szCs w:val="24"/>
        </w:rPr>
        <w:cr/>
      </w:r>
    </w:p>
    <w:p w14:paraId="6911AEDA" w14:textId="77777777" w:rsidR="00BB0061" w:rsidRPr="00E606C4" w:rsidRDefault="00AB29A6" w:rsidP="00D1688E">
      <w:pPr>
        <w:spacing w:line="276" w:lineRule="auto"/>
        <w:ind w:left="523" w:hangingChars="218" w:hanging="523"/>
        <w:jc w:val="both"/>
        <w:rPr>
          <w:rFonts w:ascii="標楷體" w:eastAsia="標楷體" w:hAnsi="標楷體" w:cs="Courier New"/>
          <w:color w:val="000000" w:themeColor="text1"/>
          <w:kern w:val="0"/>
          <w:szCs w:val="24"/>
        </w:rPr>
      </w:pPr>
      <w:r w:rsidRPr="00E606C4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="00A26981" w:rsidRPr="00E606C4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BB0061" w:rsidRPr="00E606C4">
        <w:rPr>
          <w:rFonts w:ascii="標楷體" w:eastAsia="標楷體" w:hAnsi="標楷體" w:cs="Courier New" w:hint="eastAsia"/>
          <w:color w:val="000000" w:themeColor="text1"/>
          <w:kern w:val="0"/>
          <w:szCs w:val="24"/>
        </w:rPr>
        <w:t>補助出席國際會議類型：</w:t>
      </w:r>
    </w:p>
    <w:p w14:paraId="666DD7E1" w14:textId="2139A5D1" w:rsidR="00BB0061" w:rsidRPr="00E606C4" w:rsidRDefault="00BB0061" w:rsidP="0076423F">
      <w:pPr>
        <w:spacing w:line="276" w:lineRule="auto"/>
        <w:ind w:leftChars="-59" w:left="381" w:hangingChars="218" w:hanging="52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606C4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52593C" w:rsidRPr="00E606C4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76423F" w:rsidRPr="00E606C4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76423F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r w:rsidR="0076423F" w:rsidRPr="00E606C4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BC3BCF" w:rsidRPr="00E606C4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女性專業社群研討會，例如申請參加</w:t>
      </w: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>IEEE Women in Engineering International leadership conference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14:paraId="1EFFC827" w14:textId="5328FE9B" w:rsidR="00BB0061" w:rsidRPr="00E606C4" w:rsidRDefault="00BB0061" w:rsidP="00D1688E">
      <w:pPr>
        <w:spacing w:line="276" w:lineRule="auto"/>
        <w:ind w:leftChars="-59" w:left="381" w:hangingChars="218" w:hanging="523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(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二</w:t>
      </w: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BC3BCF" w:rsidRPr="00E606C4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參與學術研討會中之女性工作坊、委員會、或其它活動。例如申請參加</w:t>
      </w: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 xml:space="preserve"> American Society for Bone and Mineral Research (ASBMR)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年會中的</w:t>
      </w: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 xml:space="preserve"> Women in Bone and Mineral Research Committee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14:paraId="55AE4BD8" w14:textId="77777777" w:rsidR="003D7E4B" w:rsidRPr="00E606C4" w:rsidRDefault="003D7E4B" w:rsidP="00D1688E">
      <w:pPr>
        <w:spacing w:line="276" w:lineRule="auto"/>
        <w:ind w:leftChars="-59" w:left="381" w:hangingChars="218" w:hanging="523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1AA088D8" w14:textId="6EE92568" w:rsidR="008A2649" w:rsidRPr="00E606C4" w:rsidRDefault="00AB3590" w:rsidP="00D1688E">
      <w:pPr>
        <w:spacing w:line="276" w:lineRule="auto"/>
        <w:ind w:left="523" w:hangingChars="218" w:hanging="523"/>
        <w:jc w:val="both"/>
        <w:rPr>
          <w:rFonts w:ascii="標楷體" w:eastAsia="標楷體" w:hAnsi="標楷體"/>
          <w:color w:val="000000" w:themeColor="text1"/>
          <w:szCs w:val="24"/>
        </w:rPr>
      </w:pPr>
      <w:r w:rsidRPr="00E606C4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="008312DE" w:rsidRPr="00E606C4">
        <w:rPr>
          <w:rFonts w:ascii="新細明體" w:eastAsia="新細明體" w:hAnsi="新細明體" w:hint="eastAsia"/>
          <w:color w:val="000000" w:themeColor="text1"/>
          <w:szCs w:val="24"/>
        </w:rPr>
        <w:t>、</w:t>
      </w:r>
      <w:r w:rsidR="0021660E" w:rsidRPr="00E606C4">
        <w:rPr>
          <w:rFonts w:ascii="標楷體" w:eastAsia="標楷體" w:hAnsi="標楷體" w:hint="eastAsia"/>
          <w:color w:val="000000" w:themeColor="text1"/>
          <w:szCs w:val="24"/>
        </w:rPr>
        <w:t>申請辦法</w:t>
      </w:r>
      <w:r w:rsidR="00E911D4" w:rsidRPr="00E606C4">
        <w:rPr>
          <w:rFonts w:ascii="標楷體" w:eastAsia="標楷體" w:hAnsi="標楷體" w:hint="eastAsia"/>
          <w:color w:val="000000" w:themeColor="text1"/>
          <w:szCs w:val="24"/>
        </w:rPr>
        <w:t xml:space="preserve"> (</w:t>
      </w:r>
      <w:r w:rsidR="004776AA" w:rsidRPr="00E606C4">
        <w:rPr>
          <w:rFonts w:ascii="標楷體" w:eastAsia="標楷體" w:hAnsi="標楷體" w:hint="eastAsia"/>
          <w:color w:val="000000" w:themeColor="text1"/>
          <w:szCs w:val="24"/>
        </w:rPr>
        <w:t>請備妥</w:t>
      </w:r>
      <w:r w:rsidR="00E911D4" w:rsidRPr="00E606C4">
        <w:rPr>
          <w:rFonts w:ascii="標楷體" w:eastAsia="標楷體" w:hAnsi="標楷體" w:hint="eastAsia"/>
          <w:color w:val="000000" w:themeColor="text1"/>
          <w:szCs w:val="24"/>
        </w:rPr>
        <w:t>下列申請資料</w:t>
      </w:r>
      <w:r w:rsidR="00E911D4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，以電子郵件方式寄至</w:t>
      </w:r>
      <w:r w:rsidR="00E911D4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W</w:t>
      </w:r>
      <w:r w:rsidR="00E911D4" w:rsidRPr="00E606C4">
        <w:rPr>
          <w:rFonts w:ascii="Times New Roman" w:eastAsia="標楷體" w:hAnsi="Times New Roman" w:cs="Times New Roman"/>
          <w:color w:val="000000" w:themeColor="text1"/>
          <w:szCs w:val="24"/>
        </w:rPr>
        <w:t>iSE</w:t>
      </w:r>
      <w:r w:rsidR="00E911D4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專案辦公室信箱</w:t>
      </w:r>
      <w:hyperlink r:id="rId8" w:history="1">
        <w:r w:rsidR="0052593C" w:rsidRPr="00E606C4">
          <w:rPr>
            <w:rFonts w:ascii="Times New Roman" w:eastAsia="標楷體" w:hAnsi="Times New Roman" w:cs="Times New Roman"/>
            <w:color w:val="000000" w:themeColor="text1"/>
          </w:rPr>
          <w:t>wise@narlabs.org.tw</w:t>
        </w:r>
      </w:hyperlink>
      <w:r w:rsidR="00E911D4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16311A" w:rsidRPr="00E606C4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14:paraId="1BAE851D" w14:textId="6A71D0CA" w:rsidR="00E911D4" w:rsidRPr="00E606C4" w:rsidRDefault="008A2649" w:rsidP="00D1688E">
      <w:pPr>
        <w:pStyle w:val="a5"/>
        <w:spacing w:line="276" w:lineRule="auto"/>
        <w:ind w:leftChars="115" w:left="850" w:hangingChars="239" w:hanging="574"/>
        <w:rPr>
          <w:rFonts w:ascii="標楷體" w:eastAsia="標楷體" w:hAnsi="標楷體"/>
          <w:color w:val="000000" w:themeColor="text1"/>
          <w:szCs w:val="24"/>
        </w:rPr>
      </w:pPr>
      <w:r w:rsidRPr="00E606C4">
        <w:rPr>
          <w:rFonts w:ascii="標楷體" w:eastAsia="標楷體" w:hAnsi="標楷體" w:hint="eastAsia"/>
          <w:color w:val="000000" w:themeColor="text1"/>
          <w:szCs w:val="24"/>
        </w:rPr>
        <w:t>(一)</w:t>
      </w:r>
      <w:r w:rsidR="00FA7211" w:rsidRPr="00E606C4">
        <w:rPr>
          <w:rFonts w:ascii="新細明體" w:eastAsia="新細明體" w:hAnsi="新細明體" w:cs="Times New Roman" w:hint="eastAsia"/>
          <w:color w:val="000000" w:themeColor="text1"/>
          <w:szCs w:val="24"/>
        </w:rPr>
        <w:t>「</w:t>
      </w:r>
      <w:r w:rsidR="00FA7211" w:rsidRPr="00E606C4">
        <w:rPr>
          <w:rFonts w:ascii="Times New Roman" w:eastAsia="標楷體" w:hAnsi="Times New Roman" w:cs="Times New Roman"/>
          <w:color w:val="000000" w:themeColor="text1"/>
          <w:szCs w:val="24"/>
        </w:rPr>
        <w:t>鼓勵女性</w:t>
      </w:r>
      <w:r w:rsidR="00BB0061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研究人員</w:t>
      </w:r>
      <w:r w:rsidR="00FA7211" w:rsidRPr="00E606C4">
        <w:rPr>
          <w:rFonts w:ascii="Times New Roman" w:eastAsia="標楷體" w:hAnsi="Times New Roman" w:cs="Times New Roman"/>
          <w:color w:val="000000" w:themeColor="text1"/>
          <w:szCs w:val="24"/>
        </w:rPr>
        <w:t>出席國際會議</w:t>
      </w:r>
      <w:r w:rsidR="00FA7211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申請書</w:t>
      </w:r>
      <w:r w:rsidR="00FA7211" w:rsidRPr="00E606C4">
        <w:rPr>
          <w:rFonts w:ascii="新細明體" w:eastAsia="新細明體" w:hAnsi="新細明體" w:cs="Times New Roman" w:hint="eastAsia"/>
          <w:color w:val="000000" w:themeColor="text1"/>
          <w:szCs w:val="24"/>
        </w:rPr>
        <w:t>」</w:t>
      </w:r>
      <w:r w:rsidR="00FA7211" w:rsidRPr="00E606C4">
        <w:rPr>
          <w:rFonts w:ascii="標楷體" w:eastAsia="標楷體" w:hAnsi="標楷體" w:hint="eastAsia"/>
          <w:color w:val="000000" w:themeColor="text1"/>
          <w:szCs w:val="24"/>
        </w:rPr>
        <w:t>(詳附件一)</w:t>
      </w:r>
    </w:p>
    <w:p w14:paraId="11355752" w14:textId="522CB19E" w:rsidR="00D07E55" w:rsidRPr="00E606C4" w:rsidRDefault="00E911D4" w:rsidP="00D1688E">
      <w:pPr>
        <w:pStyle w:val="a5"/>
        <w:spacing w:line="276" w:lineRule="auto"/>
        <w:ind w:leftChars="115" w:left="850" w:hangingChars="239" w:hanging="574"/>
        <w:rPr>
          <w:rFonts w:ascii="標楷體" w:eastAsia="標楷體" w:hAnsi="標楷體"/>
          <w:color w:val="000000" w:themeColor="text1"/>
          <w:szCs w:val="24"/>
        </w:rPr>
      </w:pPr>
      <w:r w:rsidRPr="00E606C4">
        <w:rPr>
          <w:rFonts w:ascii="標楷體" w:eastAsia="標楷體" w:hAnsi="標楷體" w:hint="eastAsia"/>
          <w:color w:val="000000" w:themeColor="text1"/>
          <w:szCs w:val="24"/>
        </w:rPr>
        <w:t>(二)</w:t>
      </w:r>
      <w:r w:rsidR="00322739" w:rsidRPr="00E606C4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DF5C2E" w:rsidRPr="00E606C4">
        <w:rPr>
          <w:rFonts w:ascii="標楷體" w:eastAsia="標楷體" w:hAnsi="標楷體" w:hint="eastAsia"/>
          <w:color w:val="000000" w:themeColor="text1"/>
          <w:szCs w:val="24"/>
        </w:rPr>
        <w:t>生科</w:t>
      </w:r>
      <w:r w:rsidR="00DF5C2E" w:rsidRPr="00E606C4">
        <w:rPr>
          <w:rFonts w:ascii="新細明體" w:eastAsia="新細明體" w:hAnsi="新細明體" w:hint="eastAsia"/>
          <w:color w:val="000000" w:themeColor="text1"/>
          <w:szCs w:val="24"/>
        </w:rPr>
        <w:t>、</w:t>
      </w:r>
      <w:r w:rsidR="00DF5C2E" w:rsidRPr="00E606C4">
        <w:rPr>
          <w:rFonts w:ascii="標楷體" w:eastAsia="標楷體" w:hAnsi="標楷體" w:hint="eastAsia"/>
          <w:color w:val="000000" w:themeColor="text1"/>
          <w:szCs w:val="24"/>
        </w:rPr>
        <w:t>理工及人文</w:t>
      </w:r>
      <w:r w:rsidR="003B49CA" w:rsidRPr="00E606C4">
        <w:rPr>
          <w:rFonts w:ascii="標楷體" w:eastAsia="標楷體" w:hAnsi="標楷體" w:hint="eastAsia"/>
          <w:color w:val="000000" w:themeColor="text1"/>
          <w:szCs w:val="24"/>
        </w:rPr>
        <w:t>專家推薦</w:t>
      </w:r>
      <w:r w:rsidR="003B49CA" w:rsidRPr="00E606C4">
        <w:rPr>
          <w:rFonts w:ascii="Times New Roman" w:eastAsia="標楷體" w:hAnsi="Times New Roman" w:cs="Times New Roman"/>
          <w:color w:val="000000" w:themeColor="text1"/>
          <w:szCs w:val="24"/>
        </w:rPr>
        <w:t>函</w:t>
      </w:r>
      <w:r w:rsidR="00D07E55" w:rsidRPr="00E606C4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D07E55" w:rsidRPr="00E606C4">
        <w:rPr>
          <w:rFonts w:ascii="Times New Roman" w:eastAsia="標楷體" w:hAnsi="Times New Roman" w:cs="Times New Roman"/>
          <w:color w:val="000000" w:themeColor="text1"/>
          <w:szCs w:val="24"/>
        </w:rPr>
        <w:t>至</w:t>
      </w:r>
      <w:r w:rsidR="00D07E55" w:rsidRPr="00E606C4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D07E55" w:rsidRPr="00E606C4">
        <w:rPr>
          <w:rFonts w:ascii="Times New Roman" w:eastAsia="標楷體" w:hAnsi="Times New Roman" w:cs="Times New Roman"/>
          <w:color w:val="000000" w:themeColor="text1"/>
          <w:szCs w:val="24"/>
        </w:rPr>
        <w:t>封</w:t>
      </w:r>
    </w:p>
    <w:p w14:paraId="46639797" w14:textId="7D473560" w:rsidR="00D07E55" w:rsidRPr="00E606C4" w:rsidRDefault="00D07E55" w:rsidP="00D1688E">
      <w:pPr>
        <w:pStyle w:val="a5"/>
        <w:spacing w:line="276" w:lineRule="auto"/>
        <w:ind w:leftChars="115" w:left="850" w:hangingChars="239" w:hanging="574"/>
        <w:rPr>
          <w:rFonts w:ascii="標楷體" w:eastAsia="標楷體" w:hAnsi="標楷體"/>
          <w:color w:val="000000" w:themeColor="text1"/>
          <w:szCs w:val="24"/>
        </w:rPr>
      </w:pPr>
      <w:r w:rsidRPr="00E606C4">
        <w:rPr>
          <w:rFonts w:ascii="標楷體" w:eastAsia="標楷體" w:hAnsi="標楷體" w:hint="eastAsia"/>
          <w:color w:val="000000" w:themeColor="text1"/>
          <w:szCs w:val="24"/>
        </w:rPr>
        <w:t>(三)</w:t>
      </w:r>
      <w:r w:rsidR="00322739" w:rsidRPr="00E606C4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2D5B46" w:rsidRPr="00E606C4">
        <w:rPr>
          <w:rFonts w:ascii="標楷體" w:eastAsia="標楷體" w:hAnsi="標楷體" w:hint="eastAsia"/>
          <w:color w:val="000000" w:themeColor="text1"/>
          <w:szCs w:val="24"/>
        </w:rPr>
        <w:t>預</w:t>
      </w:r>
      <w:r w:rsidR="00BC31EC" w:rsidRPr="00E606C4">
        <w:rPr>
          <w:rFonts w:ascii="標楷體" w:eastAsia="標楷體" w:hAnsi="標楷體" w:hint="eastAsia"/>
          <w:color w:val="000000" w:themeColor="text1"/>
          <w:szCs w:val="24"/>
        </w:rPr>
        <w:t>訂</w:t>
      </w:r>
      <w:r w:rsidR="002D5B46" w:rsidRPr="00E606C4">
        <w:rPr>
          <w:rFonts w:ascii="標楷體" w:eastAsia="標楷體" w:hAnsi="標楷體" w:hint="eastAsia"/>
          <w:color w:val="000000" w:themeColor="text1"/>
          <w:szCs w:val="24"/>
        </w:rPr>
        <w:t>出席之</w:t>
      </w:r>
      <w:r w:rsidRPr="00E606C4">
        <w:rPr>
          <w:rFonts w:ascii="標楷體" w:eastAsia="標楷體" w:hAnsi="標楷體" w:hint="eastAsia"/>
          <w:color w:val="000000" w:themeColor="text1"/>
          <w:szCs w:val="24"/>
        </w:rPr>
        <w:t>會議、工作坊</w:t>
      </w:r>
      <w:r w:rsidR="00C30F50" w:rsidRPr="00E606C4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="00E41C71" w:rsidRPr="00E606C4">
        <w:rPr>
          <w:rFonts w:ascii="標楷體" w:eastAsia="標楷體" w:hAnsi="標楷體" w:hint="eastAsia"/>
          <w:color w:val="000000" w:themeColor="text1"/>
          <w:szCs w:val="24"/>
        </w:rPr>
        <w:t>議程</w:t>
      </w:r>
    </w:p>
    <w:p w14:paraId="31CC9A11" w14:textId="2F75F3A2" w:rsidR="001C5A99" w:rsidRPr="00E606C4" w:rsidRDefault="00D07E55" w:rsidP="00D1688E">
      <w:pPr>
        <w:pStyle w:val="a5"/>
        <w:spacing w:line="276" w:lineRule="auto"/>
        <w:ind w:leftChars="115" w:left="850" w:hangingChars="239" w:hanging="574"/>
        <w:rPr>
          <w:rFonts w:ascii="標楷體" w:eastAsia="標楷體" w:hAnsi="標楷體"/>
          <w:color w:val="000000" w:themeColor="text1"/>
          <w:szCs w:val="24"/>
        </w:rPr>
      </w:pPr>
      <w:r w:rsidRPr="00E606C4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2D5B46" w:rsidRPr="00E606C4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Pr="00E606C4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322739" w:rsidRPr="00E606C4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3B49CA" w:rsidRPr="00E606C4">
        <w:rPr>
          <w:rFonts w:ascii="標楷體" w:eastAsia="標楷體" w:hAnsi="標楷體" w:hint="eastAsia"/>
          <w:color w:val="000000" w:themeColor="text1"/>
          <w:szCs w:val="24"/>
        </w:rPr>
        <w:t>其它有助於審查之文件(例如大會邀請函等)</w:t>
      </w:r>
    </w:p>
    <w:p w14:paraId="2DC13366" w14:textId="77777777" w:rsidR="00195B56" w:rsidRPr="00E606C4" w:rsidRDefault="00195B56" w:rsidP="00FA7211">
      <w:pPr>
        <w:pStyle w:val="a5"/>
        <w:spacing w:line="380" w:lineRule="exact"/>
        <w:ind w:leftChars="115" w:left="850" w:hangingChars="239" w:hanging="574"/>
        <w:rPr>
          <w:rFonts w:ascii="標楷體" w:eastAsia="標楷體" w:hAnsi="標楷體"/>
          <w:color w:val="000000" w:themeColor="text1"/>
          <w:szCs w:val="24"/>
        </w:rPr>
      </w:pPr>
    </w:p>
    <w:p w14:paraId="75BB5B89" w14:textId="31CAF968" w:rsidR="00AB29A6" w:rsidRPr="00E606C4" w:rsidRDefault="00AB3590" w:rsidP="00D1688E">
      <w:pPr>
        <w:pStyle w:val="a5"/>
        <w:spacing w:line="276" w:lineRule="auto"/>
        <w:ind w:leftChars="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E606C4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="00015C26" w:rsidRPr="00E606C4">
        <w:rPr>
          <w:rFonts w:ascii="標楷體" w:eastAsia="標楷體" w:hAnsi="標楷體" w:hint="eastAsia"/>
          <w:color w:val="000000" w:themeColor="text1"/>
          <w:szCs w:val="24"/>
        </w:rPr>
        <w:t>、審查</w:t>
      </w:r>
      <w:r w:rsidR="001E7A38" w:rsidRPr="00E606C4">
        <w:rPr>
          <w:rFonts w:ascii="標楷體" w:eastAsia="標楷體" w:hAnsi="標楷體" w:hint="eastAsia"/>
          <w:color w:val="000000" w:themeColor="text1"/>
          <w:szCs w:val="24"/>
        </w:rPr>
        <w:t>時間</w:t>
      </w:r>
      <w:r w:rsidR="00015C26" w:rsidRPr="00E606C4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1E7A38" w:rsidRPr="00E606C4">
        <w:rPr>
          <w:rFonts w:ascii="標楷體" w:eastAsia="標楷體" w:hAnsi="標楷體" w:hint="eastAsia"/>
          <w:color w:val="000000" w:themeColor="text1"/>
        </w:rPr>
        <w:t>專案辦公室</w:t>
      </w:r>
      <w:r w:rsidR="001E7A38" w:rsidRPr="00E606C4">
        <w:rPr>
          <w:rFonts w:ascii="標楷體" w:eastAsia="標楷體" w:hAnsi="標楷體"/>
          <w:color w:val="000000" w:themeColor="text1"/>
        </w:rPr>
        <w:t>自收</w:t>
      </w:r>
      <w:r w:rsidR="001E7A38" w:rsidRPr="00E606C4">
        <w:rPr>
          <w:rFonts w:ascii="標楷體" w:eastAsia="標楷體" w:hAnsi="標楷體" w:hint="eastAsia"/>
          <w:color w:val="000000" w:themeColor="text1"/>
        </w:rPr>
        <w:t>件日截止</w:t>
      </w:r>
      <w:r w:rsidR="001E7A38" w:rsidRPr="00E606C4">
        <w:rPr>
          <w:rFonts w:ascii="標楷體" w:eastAsia="標楷體" w:hAnsi="標楷體"/>
          <w:color w:val="000000" w:themeColor="text1"/>
        </w:rPr>
        <w:t>後，將進行學術審查，一個月內函復審查結果；必要時，得延長審查作業時間，審查結果將以</w:t>
      </w:r>
      <w:r w:rsidR="001E7A38" w:rsidRPr="00E606C4">
        <w:rPr>
          <w:rFonts w:ascii="標楷體" w:eastAsia="標楷體" w:hAnsi="標楷體" w:hint="eastAsia"/>
          <w:color w:val="000000" w:themeColor="text1"/>
        </w:rPr>
        <w:t>電子郵件通知</w:t>
      </w:r>
      <w:r w:rsidR="001E7A38" w:rsidRPr="00E606C4">
        <w:rPr>
          <w:rFonts w:ascii="標楷體" w:eastAsia="標楷體" w:hAnsi="標楷體"/>
          <w:color w:val="000000" w:themeColor="text1"/>
        </w:rPr>
        <w:t>申請</w:t>
      </w:r>
      <w:r w:rsidR="00DF47BF" w:rsidRPr="00E606C4">
        <w:rPr>
          <w:rFonts w:ascii="標楷體" w:eastAsia="標楷體" w:hAnsi="標楷體" w:hint="eastAsia"/>
          <w:color w:val="000000" w:themeColor="text1"/>
        </w:rPr>
        <w:t>人</w:t>
      </w:r>
      <w:r w:rsidR="001E7A38" w:rsidRPr="00E606C4">
        <w:rPr>
          <w:rFonts w:ascii="標楷體" w:eastAsia="標楷體" w:hAnsi="標楷體"/>
          <w:color w:val="000000" w:themeColor="text1"/>
        </w:rPr>
        <w:t>。</w:t>
      </w:r>
    </w:p>
    <w:p w14:paraId="620181CC" w14:textId="6254EB3E" w:rsidR="00877BEB" w:rsidRPr="00E606C4" w:rsidRDefault="00877BEB" w:rsidP="00D1688E">
      <w:pPr>
        <w:pStyle w:val="a5"/>
        <w:spacing w:line="276" w:lineRule="auto"/>
        <w:ind w:leftChars="234" w:left="905" w:hangingChars="143" w:hanging="343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6EDD6592" w14:textId="0067DCF2" w:rsidR="00DF60D7" w:rsidRPr="00E606C4" w:rsidRDefault="00AB3590" w:rsidP="00D1688E">
      <w:pPr>
        <w:spacing w:line="276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五</w:t>
      </w:r>
      <w:r w:rsidR="00282448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895E1D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經費</w:t>
      </w:r>
      <w:r w:rsidR="00EF2588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補助</w:t>
      </w:r>
      <w:r w:rsidR="00DF60D7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項目如下：</w:t>
      </w:r>
    </w:p>
    <w:p w14:paraId="5A764D64" w14:textId="27CF453A" w:rsidR="00EF2588" w:rsidRPr="00E606C4" w:rsidRDefault="00EF2588" w:rsidP="00EF2588">
      <w:pPr>
        <w:pStyle w:val="a5"/>
        <w:spacing w:line="276" w:lineRule="auto"/>
        <w:ind w:leftChars="115" w:left="780" w:hangingChars="210" w:hanging="504"/>
        <w:rPr>
          <w:rFonts w:ascii="標楷體" w:eastAsia="標楷體" w:hAnsi="標楷體" w:cs="Courier New"/>
          <w:color w:val="000000" w:themeColor="text1"/>
          <w:kern w:val="0"/>
          <w:szCs w:val="24"/>
        </w:rPr>
      </w:pPr>
      <w:r w:rsidRPr="00E606C4">
        <w:rPr>
          <w:rFonts w:ascii="標楷體" w:eastAsia="標楷體" w:hAnsi="標楷體" w:cs="Courier New" w:hint="eastAsia"/>
          <w:color w:val="000000" w:themeColor="text1"/>
          <w:kern w:val="0"/>
          <w:szCs w:val="24"/>
        </w:rPr>
        <w:t xml:space="preserve">(一) </w:t>
      </w:r>
      <w:r w:rsidR="008A1C07" w:rsidRPr="00E606C4">
        <w:rPr>
          <w:rFonts w:ascii="標楷體" w:eastAsia="標楷體" w:hAnsi="標楷體" w:cs="Courier New"/>
          <w:color w:val="000000" w:themeColor="text1"/>
          <w:kern w:val="0"/>
          <w:szCs w:val="24"/>
        </w:rPr>
        <w:t>往返</w:t>
      </w:r>
      <w:r w:rsidR="00D75F17" w:rsidRPr="00E606C4">
        <w:rPr>
          <w:rFonts w:ascii="標楷體" w:eastAsia="標楷體" w:hAnsi="標楷體" w:cs="Courier New" w:hint="eastAsia"/>
          <w:color w:val="000000" w:themeColor="text1"/>
          <w:kern w:val="0"/>
          <w:szCs w:val="24"/>
        </w:rPr>
        <w:t>經濟艙</w:t>
      </w:r>
      <w:r w:rsidR="008A1C07" w:rsidRPr="00E606C4">
        <w:rPr>
          <w:rFonts w:ascii="標楷體" w:eastAsia="標楷體" w:hAnsi="標楷體" w:cs="Courier New"/>
          <w:color w:val="000000" w:themeColor="text1"/>
          <w:kern w:val="0"/>
          <w:szCs w:val="24"/>
        </w:rPr>
        <w:t>機票費用</w:t>
      </w:r>
      <w:r w:rsidR="00322739" w:rsidRPr="00E606C4">
        <w:rPr>
          <w:rFonts w:ascii="標楷體" w:eastAsia="標楷體" w:hAnsi="標楷體" w:cs="Courier New" w:hint="eastAsia"/>
          <w:color w:val="000000" w:themeColor="text1"/>
          <w:kern w:val="0"/>
          <w:szCs w:val="24"/>
        </w:rPr>
        <w:t>。</w:t>
      </w:r>
    </w:p>
    <w:p w14:paraId="79CD3CE6" w14:textId="75109531" w:rsidR="00DF60D7" w:rsidRPr="00E606C4" w:rsidRDefault="00EF2588" w:rsidP="00EF2588">
      <w:pPr>
        <w:pStyle w:val="a5"/>
        <w:spacing w:line="276" w:lineRule="auto"/>
        <w:ind w:leftChars="115" w:left="780" w:hangingChars="210" w:hanging="504"/>
        <w:rPr>
          <w:rFonts w:ascii="標楷體" w:eastAsia="標楷體" w:hAnsi="標楷體" w:cs="Courier New"/>
          <w:color w:val="000000" w:themeColor="text1"/>
          <w:kern w:val="0"/>
          <w:szCs w:val="24"/>
        </w:rPr>
      </w:pPr>
      <w:r w:rsidRPr="00E606C4">
        <w:rPr>
          <w:rFonts w:ascii="標楷體" w:eastAsia="標楷體" w:hAnsi="標楷體" w:cs="Courier New" w:hint="eastAsia"/>
          <w:color w:val="000000" w:themeColor="text1"/>
          <w:kern w:val="0"/>
          <w:szCs w:val="24"/>
        </w:rPr>
        <w:t xml:space="preserve">(二) </w:t>
      </w:r>
      <w:r w:rsidR="00DF60D7" w:rsidRPr="00E606C4">
        <w:rPr>
          <w:rFonts w:ascii="標楷體" w:eastAsia="標楷體" w:hAnsi="標楷體" w:cs="Courier New"/>
          <w:color w:val="000000" w:themeColor="text1"/>
          <w:kern w:val="0"/>
          <w:szCs w:val="24"/>
        </w:rPr>
        <w:t>出國期間之生活費用</w:t>
      </w:r>
      <w:r w:rsidR="00D075E3" w:rsidRPr="00E606C4">
        <w:rPr>
          <w:rFonts w:ascii="標楷體" w:eastAsia="標楷體" w:hAnsi="標楷體" w:cs="Courier New" w:hint="eastAsia"/>
          <w:color w:val="000000" w:themeColor="text1"/>
          <w:kern w:val="0"/>
          <w:szCs w:val="24"/>
        </w:rPr>
        <w:t>。</w:t>
      </w:r>
    </w:p>
    <w:p w14:paraId="51A62DCD" w14:textId="6F1CE3D6" w:rsidR="00DF60D7" w:rsidRPr="00E606C4" w:rsidRDefault="00EF2588" w:rsidP="00EF2588">
      <w:pPr>
        <w:pStyle w:val="a5"/>
        <w:spacing w:line="276" w:lineRule="auto"/>
        <w:ind w:leftChars="115" w:left="780" w:hangingChars="210" w:hanging="504"/>
        <w:rPr>
          <w:rFonts w:ascii="標楷體" w:eastAsia="標楷體" w:hAnsi="標楷體" w:cs="Courier New"/>
          <w:color w:val="000000" w:themeColor="text1"/>
          <w:kern w:val="0"/>
          <w:szCs w:val="24"/>
        </w:rPr>
      </w:pPr>
      <w:r w:rsidRPr="00E606C4">
        <w:rPr>
          <w:rFonts w:ascii="標楷體" w:eastAsia="標楷體" w:hAnsi="標楷體" w:cs="Courier New" w:hint="eastAsia"/>
          <w:color w:val="000000" w:themeColor="text1"/>
          <w:kern w:val="0"/>
          <w:szCs w:val="24"/>
        </w:rPr>
        <w:t xml:space="preserve">(三) </w:t>
      </w:r>
      <w:r w:rsidR="00DF60D7" w:rsidRPr="00E606C4">
        <w:rPr>
          <w:rFonts w:ascii="標楷體" w:eastAsia="標楷體" w:hAnsi="標楷體" w:cs="Courier New"/>
          <w:color w:val="000000" w:themeColor="text1"/>
          <w:kern w:val="0"/>
          <w:szCs w:val="24"/>
        </w:rPr>
        <w:t>出席會議之註冊費用。</w:t>
      </w:r>
    </w:p>
    <w:p w14:paraId="6F380130" w14:textId="72E76D58" w:rsidR="00DF60D7" w:rsidRPr="00E606C4" w:rsidRDefault="00EF2588" w:rsidP="00EF2588">
      <w:pPr>
        <w:pStyle w:val="a5"/>
        <w:spacing w:line="276" w:lineRule="auto"/>
        <w:ind w:leftChars="115" w:left="780" w:hangingChars="210" w:hanging="504"/>
        <w:rPr>
          <w:rFonts w:ascii="標楷體" w:eastAsia="標楷體" w:hAnsi="標楷體" w:cs="Courier New"/>
          <w:color w:val="000000" w:themeColor="text1"/>
          <w:kern w:val="0"/>
          <w:szCs w:val="24"/>
        </w:rPr>
      </w:pPr>
      <w:r w:rsidRPr="00E606C4">
        <w:rPr>
          <w:rFonts w:ascii="標楷體" w:eastAsia="標楷體" w:hAnsi="標楷體" w:cs="Courier New" w:hint="eastAsia"/>
          <w:color w:val="000000" w:themeColor="text1"/>
          <w:kern w:val="0"/>
          <w:szCs w:val="24"/>
        </w:rPr>
        <w:t xml:space="preserve">(四) </w:t>
      </w:r>
      <w:r w:rsidR="00CD50DF" w:rsidRPr="00E606C4">
        <w:rPr>
          <w:rFonts w:ascii="標楷體" w:eastAsia="標楷體" w:hAnsi="標楷體" w:cs="Courier New" w:hint="eastAsia"/>
          <w:color w:val="000000" w:themeColor="text1"/>
          <w:kern w:val="0"/>
          <w:szCs w:val="24"/>
        </w:rPr>
        <w:t>手續</w:t>
      </w:r>
      <w:r w:rsidR="00DF60D7" w:rsidRPr="00E606C4">
        <w:rPr>
          <w:rFonts w:ascii="標楷體" w:eastAsia="標楷體" w:hAnsi="標楷體" w:cs="Courier New"/>
          <w:color w:val="000000" w:themeColor="text1"/>
          <w:kern w:val="0"/>
          <w:szCs w:val="24"/>
        </w:rPr>
        <w:t>費(包括護照費、簽證費)。</w:t>
      </w:r>
    </w:p>
    <w:p w14:paraId="529287F8" w14:textId="0B625A0D" w:rsidR="00DF60D7" w:rsidRPr="00E606C4" w:rsidRDefault="00EF2588" w:rsidP="00EF2588">
      <w:pPr>
        <w:pStyle w:val="a5"/>
        <w:spacing w:line="276" w:lineRule="auto"/>
        <w:ind w:leftChars="115" w:left="780" w:hangingChars="210" w:hanging="504"/>
        <w:rPr>
          <w:rFonts w:ascii="標楷體" w:eastAsia="標楷體" w:hAnsi="標楷體" w:cs="Courier New"/>
          <w:color w:val="000000" w:themeColor="text1"/>
          <w:kern w:val="0"/>
          <w:szCs w:val="24"/>
        </w:rPr>
      </w:pPr>
      <w:r w:rsidRPr="00E606C4">
        <w:rPr>
          <w:rFonts w:ascii="標楷體" w:eastAsia="標楷體" w:hAnsi="標楷體" w:cs="Courier New" w:hint="eastAsia"/>
          <w:color w:val="000000" w:themeColor="text1"/>
          <w:kern w:val="0"/>
          <w:szCs w:val="24"/>
        </w:rPr>
        <w:t xml:space="preserve">(五) </w:t>
      </w:r>
      <w:r w:rsidR="00DF60D7" w:rsidRPr="00E606C4">
        <w:rPr>
          <w:rFonts w:ascii="標楷體" w:eastAsia="標楷體" w:hAnsi="標楷體" w:cs="Courier New"/>
          <w:color w:val="000000" w:themeColor="text1"/>
          <w:kern w:val="0"/>
          <w:szCs w:val="24"/>
        </w:rPr>
        <w:t>保險費(因公赴國外出差人員綜合保險金額新臺幣四百萬元)。</w:t>
      </w:r>
    </w:p>
    <w:p w14:paraId="5A7726E9" w14:textId="01C404A3" w:rsidR="00DF60D7" w:rsidRPr="00E606C4" w:rsidRDefault="00DF60D7" w:rsidP="00D1688E">
      <w:pPr>
        <w:pStyle w:val="a5"/>
        <w:spacing w:line="276" w:lineRule="auto"/>
        <w:ind w:leftChars="115" w:left="780" w:hangingChars="210" w:hanging="504"/>
        <w:rPr>
          <w:rFonts w:ascii="標楷體" w:eastAsia="標楷體" w:hAnsi="標楷體" w:cs="Courier New"/>
          <w:color w:val="000000" w:themeColor="text1"/>
          <w:kern w:val="0"/>
          <w:szCs w:val="24"/>
        </w:rPr>
      </w:pPr>
      <w:r w:rsidRPr="00E606C4">
        <w:rPr>
          <w:rFonts w:ascii="標楷體" w:eastAsia="標楷體" w:hAnsi="標楷體" w:cs="Courier New"/>
          <w:color w:val="000000" w:themeColor="text1"/>
          <w:kern w:val="0"/>
          <w:szCs w:val="24"/>
        </w:rPr>
        <w:t>前項各款補助費用，由出席人員於出國時先行墊付。</w:t>
      </w:r>
    </w:p>
    <w:p w14:paraId="3A256048" w14:textId="77777777" w:rsidR="00195B56" w:rsidRPr="00E606C4" w:rsidRDefault="00195B56" w:rsidP="00D1688E">
      <w:pPr>
        <w:pStyle w:val="a5"/>
        <w:spacing w:line="276" w:lineRule="auto"/>
        <w:ind w:leftChars="115" w:left="780" w:hangingChars="210" w:hanging="504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6AAB1689" w14:textId="5B058206" w:rsidR="008A1C07" w:rsidRPr="00E606C4" w:rsidRDefault="00AB3590" w:rsidP="00D1688E">
      <w:pPr>
        <w:pStyle w:val="a5"/>
        <w:spacing w:line="276" w:lineRule="auto"/>
        <w:ind w:leftChars="0" w:hangingChars="200" w:hanging="480"/>
        <w:rPr>
          <w:rFonts w:ascii="標楷體" w:eastAsia="標楷體" w:hAnsi="標楷體" w:cs="Courier New"/>
          <w:color w:val="000000" w:themeColor="text1"/>
          <w:kern w:val="0"/>
          <w:szCs w:val="24"/>
        </w:rPr>
      </w:pPr>
      <w:r w:rsidRPr="00E606C4">
        <w:rPr>
          <w:rFonts w:ascii="標楷體" w:eastAsia="標楷體" w:hAnsi="標楷體" w:cs="Courier New" w:hint="eastAsia"/>
          <w:color w:val="000000" w:themeColor="text1"/>
          <w:kern w:val="0"/>
          <w:szCs w:val="24"/>
        </w:rPr>
        <w:t>六</w:t>
      </w:r>
      <w:r w:rsidR="00FA7211" w:rsidRPr="00E606C4">
        <w:rPr>
          <w:rFonts w:ascii="標楷體" w:eastAsia="標楷體" w:hAnsi="標楷體" w:cs="Courier New" w:hint="eastAsia"/>
          <w:color w:val="000000" w:themeColor="text1"/>
          <w:kern w:val="0"/>
          <w:szCs w:val="24"/>
        </w:rPr>
        <w:t>、經費撥付：</w:t>
      </w:r>
    </w:p>
    <w:p w14:paraId="408C7F27" w14:textId="7F86073C" w:rsidR="008A2649" w:rsidRPr="00E606C4" w:rsidRDefault="008A1C07" w:rsidP="00D1688E">
      <w:pPr>
        <w:pStyle w:val="a5"/>
        <w:spacing w:line="276" w:lineRule="auto"/>
        <w:ind w:leftChars="115" w:left="780" w:hangingChars="210" w:hanging="504"/>
        <w:rPr>
          <w:rFonts w:ascii="標楷體" w:eastAsia="標楷體" w:hAnsi="標楷體"/>
          <w:color w:val="000000" w:themeColor="text1"/>
          <w:szCs w:val="24"/>
        </w:rPr>
      </w:pPr>
      <w:r w:rsidRPr="00E606C4">
        <w:rPr>
          <w:rFonts w:ascii="標楷體" w:eastAsia="標楷體" w:hAnsi="標楷體" w:cs="Courier New" w:hint="eastAsia"/>
          <w:color w:val="000000" w:themeColor="text1"/>
          <w:kern w:val="0"/>
          <w:szCs w:val="24"/>
        </w:rPr>
        <w:t>(一)</w:t>
      </w:r>
      <w:r w:rsidR="00D2089E" w:rsidRPr="00E606C4">
        <w:rPr>
          <w:rFonts w:ascii="標楷體" w:eastAsia="標楷體" w:hAnsi="標楷體" w:cs="Courier New"/>
          <w:color w:val="000000" w:themeColor="text1"/>
          <w:kern w:val="0"/>
          <w:szCs w:val="24"/>
        </w:rPr>
        <w:t xml:space="preserve"> </w:t>
      </w:r>
      <w:r w:rsidR="008A2649" w:rsidRPr="00E606C4">
        <w:rPr>
          <w:rFonts w:ascii="標楷體" w:eastAsia="標楷體" w:hAnsi="標楷體" w:hint="eastAsia"/>
          <w:color w:val="000000" w:themeColor="text1"/>
          <w:szCs w:val="24"/>
        </w:rPr>
        <w:t>申請</w:t>
      </w:r>
      <w:r w:rsidR="00FA7211" w:rsidRPr="00E606C4">
        <w:rPr>
          <w:rFonts w:ascii="標楷體" w:eastAsia="標楷體" w:hAnsi="標楷體" w:hint="eastAsia"/>
          <w:color w:val="000000" w:themeColor="text1"/>
          <w:szCs w:val="24"/>
        </w:rPr>
        <w:t>人應於返國後一</w:t>
      </w:r>
      <w:r w:rsidR="008A2649" w:rsidRPr="00E606C4">
        <w:rPr>
          <w:rFonts w:ascii="標楷體" w:eastAsia="標楷體" w:hAnsi="標楷體"/>
          <w:color w:val="000000" w:themeColor="text1"/>
          <w:szCs w:val="24"/>
        </w:rPr>
        <w:t>個月內</w:t>
      </w:r>
      <w:r w:rsidR="00FA7211" w:rsidRPr="00E606C4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8A2649" w:rsidRPr="00E606C4">
        <w:rPr>
          <w:rFonts w:ascii="標楷體" w:eastAsia="標楷體" w:hAnsi="標楷體"/>
          <w:color w:val="000000" w:themeColor="text1"/>
          <w:szCs w:val="24"/>
        </w:rPr>
        <w:t>檢附</w:t>
      </w:r>
      <w:r w:rsidR="00FA7211" w:rsidRPr="00E606C4">
        <w:rPr>
          <w:rFonts w:ascii="新細明體" w:eastAsia="新細明體" w:hAnsi="新細明體" w:hint="eastAsia"/>
          <w:color w:val="000000" w:themeColor="text1"/>
          <w:szCs w:val="24"/>
        </w:rPr>
        <w:t>「</w:t>
      </w:r>
      <w:r w:rsidR="00711258" w:rsidRPr="00E606C4">
        <w:rPr>
          <w:rFonts w:ascii="標楷體" w:eastAsia="標楷體" w:hAnsi="標楷體" w:hint="eastAsia"/>
          <w:color w:val="000000" w:themeColor="text1"/>
          <w:szCs w:val="24"/>
        </w:rPr>
        <w:t>鼓勵女性研究人員</w:t>
      </w:r>
      <w:r w:rsidR="00FA7211" w:rsidRPr="00E606C4">
        <w:rPr>
          <w:rFonts w:ascii="標楷體" w:eastAsia="標楷體" w:hAnsi="標楷體" w:hint="eastAsia"/>
          <w:color w:val="000000" w:themeColor="text1"/>
          <w:szCs w:val="24"/>
        </w:rPr>
        <w:t>出席國際會議</w:t>
      </w:r>
      <w:r w:rsidRPr="00E606C4">
        <w:rPr>
          <w:rFonts w:ascii="標楷體" w:eastAsia="標楷體" w:hAnsi="標楷體" w:hint="eastAsia"/>
          <w:color w:val="000000" w:themeColor="text1"/>
          <w:szCs w:val="24"/>
        </w:rPr>
        <w:t>心得</w:t>
      </w:r>
      <w:r w:rsidR="00FA7211" w:rsidRPr="00E606C4">
        <w:rPr>
          <w:rFonts w:ascii="標楷體" w:eastAsia="標楷體" w:hAnsi="標楷體" w:hint="eastAsia"/>
          <w:color w:val="000000" w:themeColor="text1"/>
          <w:szCs w:val="24"/>
        </w:rPr>
        <w:t>報告</w:t>
      </w:r>
      <w:r w:rsidR="00FA7211" w:rsidRPr="00E606C4">
        <w:rPr>
          <w:rFonts w:ascii="新細明體" w:eastAsia="新細明體" w:hAnsi="新細明體" w:hint="eastAsia"/>
          <w:color w:val="000000" w:themeColor="text1"/>
          <w:szCs w:val="24"/>
        </w:rPr>
        <w:t>」</w:t>
      </w:r>
      <w:r w:rsidR="00FA7211" w:rsidRPr="00E606C4">
        <w:rPr>
          <w:rFonts w:ascii="標楷體" w:eastAsia="標楷體" w:hAnsi="標楷體" w:hint="eastAsia"/>
          <w:color w:val="000000" w:themeColor="text1"/>
          <w:szCs w:val="24"/>
        </w:rPr>
        <w:t>(附件二)</w:t>
      </w:r>
      <w:r w:rsidRPr="00E606C4">
        <w:rPr>
          <w:rFonts w:ascii="標楷體" w:eastAsia="標楷體" w:hAnsi="標楷體" w:hint="eastAsia"/>
          <w:color w:val="000000" w:themeColor="text1"/>
          <w:szCs w:val="24"/>
        </w:rPr>
        <w:t>、經費證明文件、</w:t>
      </w:r>
      <w:r w:rsidR="004776AA" w:rsidRPr="00E606C4">
        <w:rPr>
          <w:rFonts w:ascii="標楷體" w:eastAsia="標楷體" w:hAnsi="標楷體" w:hint="eastAsia"/>
          <w:color w:val="000000" w:themeColor="text1"/>
          <w:szCs w:val="24"/>
        </w:rPr>
        <w:t>匯</w:t>
      </w:r>
      <w:r w:rsidR="002A22E9" w:rsidRPr="00E606C4">
        <w:rPr>
          <w:rFonts w:ascii="標楷體" w:eastAsia="標楷體" w:hAnsi="標楷體" w:hint="eastAsia"/>
          <w:color w:val="000000" w:themeColor="text1"/>
          <w:szCs w:val="24"/>
        </w:rPr>
        <w:t>款申請書(附件三)</w:t>
      </w:r>
      <w:r w:rsidR="00FA7211" w:rsidRPr="00E606C4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277BDC" w:rsidRPr="00E606C4">
        <w:rPr>
          <w:rFonts w:ascii="標楷體" w:eastAsia="標楷體" w:hAnsi="標楷體" w:hint="eastAsia"/>
          <w:color w:val="000000" w:themeColor="text1"/>
          <w:szCs w:val="24"/>
        </w:rPr>
        <w:t>以掛號郵寄</w:t>
      </w:r>
      <w:r w:rsidR="00FA7211" w:rsidRPr="00E606C4">
        <w:rPr>
          <w:rFonts w:ascii="Times New Roman" w:eastAsia="標楷體" w:hAnsi="Times New Roman" w:cs="Times New Roman"/>
          <w:color w:val="000000" w:themeColor="text1"/>
          <w:szCs w:val="24"/>
        </w:rPr>
        <w:t>WiSE</w:t>
      </w:r>
      <w:r w:rsidR="00D075E3" w:rsidRPr="00E606C4">
        <w:rPr>
          <w:rFonts w:ascii="Times New Roman" w:eastAsia="標楷體" w:hAnsi="Times New Roman" w:cs="Times New Roman"/>
          <w:color w:val="000000" w:themeColor="text1"/>
          <w:szCs w:val="24"/>
        </w:rPr>
        <w:t>專案</w:t>
      </w:r>
      <w:r w:rsidR="00FA7211" w:rsidRPr="00E606C4">
        <w:rPr>
          <w:rFonts w:ascii="Times New Roman" w:eastAsia="標楷體" w:hAnsi="Times New Roman" w:cs="Times New Roman"/>
          <w:color w:val="000000" w:themeColor="text1"/>
          <w:szCs w:val="24"/>
        </w:rPr>
        <w:t>計</w:t>
      </w:r>
      <w:r w:rsidR="00FA7211" w:rsidRPr="00E606C4">
        <w:rPr>
          <w:rFonts w:ascii="標楷體" w:eastAsia="標楷體" w:hAnsi="標楷體" w:hint="eastAsia"/>
          <w:color w:val="000000" w:themeColor="text1"/>
          <w:szCs w:val="24"/>
        </w:rPr>
        <w:t>畫辦公室</w:t>
      </w:r>
      <w:r w:rsidR="00277BDC" w:rsidRPr="00E606C4">
        <w:rPr>
          <w:rFonts w:ascii="新細明體" w:eastAsia="新細明體" w:hAnsi="新細明體" w:hint="eastAsia"/>
          <w:color w:val="000000" w:themeColor="text1"/>
          <w:szCs w:val="24"/>
        </w:rPr>
        <w:t>，</w:t>
      </w:r>
      <w:r w:rsidR="00FA7211" w:rsidRPr="00E606C4">
        <w:rPr>
          <w:rFonts w:ascii="標楷體" w:eastAsia="標楷體" w:hAnsi="標楷體" w:hint="eastAsia"/>
          <w:color w:val="000000" w:themeColor="text1"/>
          <w:szCs w:val="24"/>
        </w:rPr>
        <w:t>申請經費撥付</w:t>
      </w:r>
      <w:r w:rsidR="008A2649" w:rsidRPr="00E606C4">
        <w:rPr>
          <w:rFonts w:ascii="標楷體" w:eastAsia="標楷體" w:hAnsi="標楷體"/>
          <w:color w:val="000000" w:themeColor="text1"/>
          <w:szCs w:val="24"/>
        </w:rPr>
        <w:t>。</w:t>
      </w:r>
    </w:p>
    <w:p w14:paraId="68F6DEE5" w14:textId="1F913193" w:rsidR="008A1C07" w:rsidRPr="00E606C4" w:rsidRDefault="008A1C07" w:rsidP="00D1688E">
      <w:pPr>
        <w:pStyle w:val="a5"/>
        <w:spacing w:line="276" w:lineRule="auto"/>
        <w:ind w:leftChars="115" w:left="780" w:hangingChars="210" w:hanging="504"/>
        <w:rPr>
          <w:rFonts w:ascii="標楷體" w:eastAsia="標楷體" w:hAnsi="標楷體" w:cs="Courier New"/>
          <w:color w:val="000000" w:themeColor="text1"/>
          <w:kern w:val="0"/>
          <w:szCs w:val="24"/>
        </w:rPr>
      </w:pPr>
      <w:r w:rsidRPr="00E606C4">
        <w:rPr>
          <w:rFonts w:ascii="標楷體" w:eastAsia="標楷體" w:hAnsi="標楷體" w:cs="Courier New" w:hint="eastAsia"/>
          <w:color w:val="000000" w:themeColor="text1"/>
          <w:kern w:val="0"/>
          <w:szCs w:val="24"/>
        </w:rPr>
        <w:t>(二)</w:t>
      </w:r>
      <w:r w:rsidR="00D2089E" w:rsidRPr="00E606C4">
        <w:rPr>
          <w:rFonts w:ascii="標楷體" w:eastAsia="標楷體" w:hAnsi="標楷體" w:cs="Courier New"/>
          <w:color w:val="000000" w:themeColor="text1"/>
          <w:kern w:val="0"/>
          <w:szCs w:val="24"/>
        </w:rPr>
        <w:t xml:space="preserve"> </w:t>
      </w:r>
      <w:r w:rsidRPr="00E606C4">
        <w:rPr>
          <w:rFonts w:ascii="標楷體" w:eastAsia="標楷體" w:hAnsi="標楷體" w:cs="Courier New" w:hint="eastAsia"/>
          <w:color w:val="000000" w:themeColor="text1"/>
          <w:kern w:val="0"/>
          <w:szCs w:val="24"/>
        </w:rPr>
        <w:t>經費證明文件要求：</w:t>
      </w:r>
    </w:p>
    <w:p w14:paraId="61D1EE53" w14:textId="77777777" w:rsidR="008A1C07" w:rsidRPr="00E606C4" w:rsidRDefault="008A1C07" w:rsidP="00D1688E">
      <w:pPr>
        <w:pStyle w:val="a5"/>
        <w:spacing w:line="276" w:lineRule="auto"/>
        <w:ind w:leftChars="234" w:left="948" w:hangingChars="143" w:hanging="38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606C4">
        <w:rPr>
          <w:rFonts w:ascii="Times New Roman" w:eastAsia="標楷體" w:hAnsi="Times New Roman" w:cs="Times New Roman"/>
          <w:color w:val="000000" w:themeColor="text1"/>
          <w:spacing w:val="15"/>
          <w:szCs w:val="24"/>
        </w:rPr>
        <w:t>1.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>往返機票費用：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請檢附</w:t>
      </w: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>由國內至會議地點最直接航程之往返經濟艙機票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票根、電子機票、或登機證</w:t>
      </w: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>，並以搭乘本國籍之班機為限。因故未能搭</w:t>
      </w:r>
      <w:r w:rsidR="00EF5C43" w:rsidRPr="00E606C4">
        <w:rPr>
          <w:rFonts w:ascii="Times New Roman" w:eastAsia="標楷體" w:hAnsi="Times New Roman" w:cs="Times New Roman"/>
          <w:color w:val="000000" w:themeColor="text1"/>
          <w:szCs w:val="24"/>
        </w:rPr>
        <w:t>乘本國籍班機者，</w:t>
      </w:r>
      <w:r w:rsidR="00EF5C43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需</w:t>
      </w:r>
      <w:r w:rsidR="00432D10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另外</w:t>
      </w: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>填具因公出國人員搭乘外國籍航空公司班機申請書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附件四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4DB0DF03" w14:textId="77777777" w:rsidR="008A1C07" w:rsidRPr="00E606C4" w:rsidRDefault="008A1C07" w:rsidP="00D1688E">
      <w:pPr>
        <w:pStyle w:val="a5"/>
        <w:spacing w:line="276" w:lineRule="auto"/>
        <w:ind w:leftChars="234" w:left="905" w:hangingChars="143" w:hanging="343"/>
        <w:rPr>
          <w:rFonts w:ascii="標楷體" w:eastAsia="標楷體" w:hAnsi="標楷體" w:cs="Times New Roman"/>
          <w:color w:val="000000" w:themeColor="text1"/>
          <w:szCs w:val="24"/>
        </w:rPr>
      </w:pP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2. </w:t>
      </w: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>出國期間之生活費用</w:t>
      </w:r>
      <w:r w:rsidRPr="00E606C4">
        <w:rPr>
          <w:rFonts w:ascii="標楷體" w:eastAsia="標楷體" w:hAnsi="標楷體" w:cs="Times New Roman" w:hint="eastAsia"/>
          <w:color w:val="000000" w:themeColor="text1"/>
          <w:szCs w:val="24"/>
        </w:rPr>
        <w:t>依中央政府各機關派赴國外各地區出差人員生活費日支數額表</w:t>
      </w: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>標準支給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，不需檢附證明文件</w:t>
      </w:r>
      <w:r w:rsidRPr="00E606C4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14:paraId="15684F68" w14:textId="77777777" w:rsidR="008A1C07" w:rsidRPr="00E606C4" w:rsidRDefault="008A1C07" w:rsidP="00D1688E">
      <w:pPr>
        <w:pStyle w:val="a5"/>
        <w:spacing w:line="276" w:lineRule="auto"/>
        <w:ind w:leftChars="234" w:left="905" w:hangingChars="143" w:hanging="34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3. 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大會</w:t>
      </w: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>註冊費用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收據或報名證明單</w:t>
      </w: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5DBB1009" w14:textId="77777777" w:rsidR="008A1C07" w:rsidRPr="00E606C4" w:rsidRDefault="008A1C07" w:rsidP="00D1688E">
      <w:pPr>
        <w:pStyle w:val="a5"/>
        <w:spacing w:line="276" w:lineRule="auto"/>
        <w:ind w:leftChars="234" w:left="905" w:hangingChars="143" w:hanging="34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4. 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簽證費收據及簽證文件影本</w:t>
      </w: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6C631F81" w14:textId="77777777" w:rsidR="008A1C07" w:rsidRPr="00E606C4" w:rsidRDefault="008A1C07" w:rsidP="00D1688E">
      <w:pPr>
        <w:pStyle w:val="a5"/>
        <w:spacing w:line="276" w:lineRule="auto"/>
        <w:ind w:leftChars="234" w:left="905" w:hangingChars="143" w:hanging="34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5. </w:t>
      </w: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>保險費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收據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(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收據抬頭請開立：財團法人國家實驗研究院國家實驗動物中心，統編為</w:t>
      </w: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94908245)</w:t>
      </w: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31BC89D5" w14:textId="77777777" w:rsidR="0009375B" w:rsidRPr="00E606C4" w:rsidRDefault="0009375B" w:rsidP="00D1688E">
      <w:pPr>
        <w:pStyle w:val="a5"/>
        <w:adjustRightInd w:val="0"/>
        <w:snapToGrid w:val="0"/>
        <w:spacing w:line="276" w:lineRule="auto"/>
        <w:ind w:leftChars="100" w:left="720" w:hangingChars="200" w:hanging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29006E7F" w14:textId="53D08D0B" w:rsidR="00851AB1" w:rsidRPr="00E606C4" w:rsidRDefault="00AB3590" w:rsidP="00D1688E">
      <w:pPr>
        <w:pStyle w:val="a5"/>
        <w:spacing w:line="276" w:lineRule="auto"/>
        <w:ind w:leftChars="0" w:left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七</w:t>
      </w:r>
      <w:r w:rsidR="00A26981" w:rsidRPr="00E606C4">
        <w:rPr>
          <w:rFonts w:ascii="Times New Roman" w:eastAsia="新細明體" w:hAnsi="Times New Roman" w:cs="Times New Roman"/>
          <w:color w:val="000000" w:themeColor="text1"/>
          <w:szCs w:val="24"/>
        </w:rPr>
        <w:t>、</w:t>
      </w:r>
      <w:r w:rsidR="0021660E" w:rsidRPr="00E606C4">
        <w:rPr>
          <w:rFonts w:ascii="Times New Roman" w:eastAsia="標楷體" w:hAnsi="Times New Roman" w:cs="Times New Roman"/>
          <w:color w:val="000000" w:themeColor="text1"/>
          <w:szCs w:val="24"/>
        </w:rPr>
        <w:t>申請</w:t>
      </w:r>
      <w:r w:rsidR="00D12E24" w:rsidRPr="00E606C4">
        <w:rPr>
          <w:rFonts w:ascii="Times New Roman" w:eastAsia="標楷體" w:hAnsi="Times New Roman" w:cs="Times New Roman"/>
          <w:color w:val="000000" w:themeColor="text1"/>
          <w:szCs w:val="24"/>
        </w:rPr>
        <w:t>期限</w:t>
      </w:r>
      <w:r w:rsidR="0016311A" w:rsidRPr="00E606C4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</w:p>
    <w:p w14:paraId="109BC7DF" w14:textId="0432D579" w:rsidR="00D12E24" w:rsidRPr="00E606C4" w:rsidRDefault="0009375B" w:rsidP="00D1688E">
      <w:pPr>
        <w:pStyle w:val="a5"/>
        <w:spacing w:line="276" w:lineRule="auto"/>
        <w:ind w:leftChars="0" w:left="36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>申請期間自即日起至</w:t>
      </w:r>
      <w:r w:rsidR="00D12E24" w:rsidRPr="00E606C4">
        <w:rPr>
          <w:rFonts w:ascii="Times New Roman" w:eastAsia="標楷體" w:hAnsi="Times New Roman" w:cs="Times New Roman"/>
          <w:color w:val="000000" w:themeColor="text1"/>
          <w:szCs w:val="24"/>
        </w:rPr>
        <w:t>107</w:t>
      </w:r>
      <w:r w:rsidR="00D12E24" w:rsidRPr="00E606C4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A44EA1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="00D12E24" w:rsidRPr="00E606C4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E22519" w:rsidRPr="00E606C4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="001D6E57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D12E24" w:rsidRPr="00E606C4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>止</w:t>
      </w:r>
      <w:r w:rsidR="003B49CA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3B44FC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本計畫預計補助</w:t>
      </w:r>
      <w:r w:rsidR="00D84769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="003B44FC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-1</w:t>
      </w:r>
      <w:r w:rsidR="00D84769">
        <w:rPr>
          <w:rFonts w:ascii="Times New Roman" w:eastAsia="標楷體" w:hAnsi="Times New Roman" w:cs="Times New Roman" w:hint="eastAsia"/>
          <w:color w:val="000000" w:themeColor="text1"/>
          <w:szCs w:val="24"/>
        </w:rPr>
        <w:t>5</w:t>
      </w:r>
      <w:bookmarkStart w:id="1" w:name="_GoBack"/>
      <w:bookmarkEnd w:id="1"/>
      <w:r w:rsidR="003B44FC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件</w:t>
      </w:r>
      <w:r w:rsidR="003B44FC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(</w:t>
      </w:r>
      <w:r w:rsidR="003B49CA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專案辦公室得視計畫經費使用狀況調整申請</w:t>
      </w:r>
      <w:r w:rsidR="003B44FC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件數</w:t>
      </w:r>
      <w:r w:rsidR="00CF7FBB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及</w:t>
      </w:r>
      <w:r w:rsidR="003B49CA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期限</w:t>
      </w:r>
      <w:r w:rsidR="003B44FC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F1079E" w:rsidRPr="00E606C4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434F5F4C" w14:textId="77777777" w:rsidR="00A26981" w:rsidRPr="00E606C4" w:rsidRDefault="00A26981" w:rsidP="00D1688E">
      <w:pPr>
        <w:spacing w:line="276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5707C3AB" w14:textId="05F8AE18" w:rsidR="00D12E24" w:rsidRPr="00E606C4" w:rsidRDefault="00AB3590" w:rsidP="00D1688E">
      <w:pPr>
        <w:spacing w:line="276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八</w:t>
      </w:r>
      <w:r w:rsidR="001C5A99" w:rsidRPr="00E606C4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="0009375B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聯絡人</w:t>
      </w:r>
      <w:r w:rsidR="0016311A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</w:p>
    <w:p w14:paraId="5FEA67E3" w14:textId="6479E1BC" w:rsidR="0050109B" w:rsidRPr="00E606C4" w:rsidRDefault="0009375B" w:rsidP="00D1688E">
      <w:pPr>
        <w:adjustRightInd w:val="0"/>
        <w:snapToGrid w:val="0"/>
        <w:spacing w:line="276" w:lineRule="auto"/>
        <w:ind w:left="338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>陳</w:t>
      </w:r>
      <w:r w:rsidR="002A22E9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佳琪</w:t>
      </w: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>小姐</w:t>
      </w: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Email: </w:t>
      </w:r>
      <w:hyperlink r:id="rId9" w:history="1">
        <w:r w:rsidRPr="00E606C4">
          <w:rPr>
            <w:rStyle w:val="aa"/>
            <w:rFonts w:ascii="Times New Roman" w:eastAsia="標楷體" w:hAnsi="Times New Roman" w:cs="Times New Roman"/>
            <w:color w:val="0070C0"/>
            <w:szCs w:val="24"/>
          </w:rPr>
          <w:t>wise@narlabs.org.tw</w:t>
        </w:r>
      </w:hyperlink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A26981" w:rsidRPr="00E606C4">
        <w:rPr>
          <w:rFonts w:ascii="Times New Roman" w:eastAsia="標楷體" w:hAnsi="Times New Roman" w:cs="Times New Roman"/>
          <w:color w:val="000000" w:themeColor="text1"/>
          <w:szCs w:val="24"/>
        </w:rPr>
        <w:t>電話</w:t>
      </w:r>
      <w:r w:rsidR="00DC1BFF" w:rsidRPr="00E606C4">
        <w:rPr>
          <w:rFonts w:ascii="新細明體" w:eastAsia="新細明體" w:hAnsi="新細明體" w:cs="Times New Roman" w:hint="eastAsia"/>
          <w:color w:val="000000" w:themeColor="text1"/>
          <w:szCs w:val="24"/>
        </w:rPr>
        <w:t>：</w:t>
      </w:r>
      <w:r w:rsidR="001C4500" w:rsidRPr="00E606C4">
        <w:rPr>
          <w:rFonts w:ascii="新細明體" w:eastAsia="新細明體" w:hAnsi="新細明體" w:cs="Times New Roman" w:hint="eastAsia"/>
          <w:color w:val="000000" w:themeColor="text1"/>
          <w:szCs w:val="24"/>
        </w:rPr>
        <w:t>(</w:t>
      </w:r>
      <w:r w:rsidR="00DC1BFF"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02</w:t>
      </w:r>
      <w:r w:rsidR="001C4500" w:rsidRPr="00E606C4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B00529" w:rsidRPr="00E606C4">
        <w:rPr>
          <w:rFonts w:ascii="Times New Roman" w:eastAsia="標楷體" w:hAnsi="Times New Roman" w:cs="Times New Roman"/>
          <w:color w:val="000000" w:themeColor="text1"/>
          <w:szCs w:val="24"/>
        </w:rPr>
        <w:t>2789-5554</w:t>
      </w:r>
    </w:p>
    <w:p w14:paraId="3EA05777" w14:textId="77777777" w:rsidR="002A22E9" w:rsidRPr="00E606C4" w:rsidRDefault="002A22E9" w:rsidP="00D1688E">
      <w:pPr>
        <w:adjustRightInd w:val="0"/>
        <w:snapToGrid w:val="0"/>
        <w:spacing w:line="276" w:lineRule="auto"/>
        <w:ind w:left="338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606C4">
        <w:rPr>
          <w:rFonts w:ascii="Times New Roman" w:eastAsia="標楷體" w:hAnsi="Times New Roman" w:cs="Times New Roman" w:hint="eastAsia"/>
          <w:color w:val="000000" w:themeColor="text1"/>
          <w:szCs w:val="24"/>
        </w:rPr>
        <w:t>地址</w:t>
      </w:r>
      <w:r w:rsidRPr="00E606C4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="003F085A" w:rsidRPr="00E606C4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11599</w:t>
      </w:r>
      <w:r w:rsidR="003F085A" w:rsidRPr="00E606C4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中研院郵局</w:t>
      </w:r>
      <w:r w:rsidR="003F085A" w:rsidRPr="00E606C4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1-86</w:t>
      </w:r>
      <w:r w:rsidR="003F085A" w:rsidRPr="00E606C4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號信箱</w:t>
      </w:r>
      <w:r w:rsidR="003F085A" w:rsidRPr="00E606C4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WiSE</w:t>
      </w:r>
      <w:r w:rsidR="003F085A" w:rsidRPr="00E606C4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專案計畫辦公室</w:t>
      </w:r>
    </w:p>
    <w:p w14:paraId="28484E91" w14:textId="77777777" w:rsidR="00E22519" w:rsidRPr="0017307B" w:rsidRDefault="00E22519" w:rsidP="00D1688E">
      <w:pPr>
        <w:widowControl/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17307B">
        <w:rPr>
          <w:rFonts w:ascii="標楷體" w:eastAsia="標楷體" w:hAnsi="標楷體"/>
          <w:color w:val="000000" w:themeColor="text1"/>
          <w:szCs w:val="24"/>
        </w:rPr>
        <w:br w:type="page"/>
      </w:r>
    </w:p>
    <w:p w14:paraId="78FADE73" w14:textId="77777777" w:rsidR="00612E65" w:rsidRDefault="00590D4F" w:rsidP="00A845AB">
      <w:pPr>
        <w:widowControl/>
        <w:rPr>
          <w:rFonts w:ascii="標楷體" w:eastAsia="標楷體" w:hAnsi="標楷體"/>
          <w:sz w:val="26"/>
          <w:szCs w:val="26"/>
        </w:rPr>
      </w:pPr>
      <w:r w:rsidRPr="00590D4F">
        <w:rPr>
          <w:rFonts w:ascii="標楷體" w:eastAsia="標楷體" w:hAnsi="標楷體"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9CE7FF" wp14:editId="337CE5BF">
                <wp:simplePos x="0" y="0"/>
                <wp:positionH relativeFrom="column">
                  <wp:posOffset>0</wp:posOffset>
                </wp:positionH>
                <wp:positionV relativeFrom="paragraph">
                  <wp:posOffset>-381000</wp:posOffset>
                </wp:positionV>
                <wp:extent cx="828675" cy="352425"/>
                <wp:effectExtent l="0" t="0" r="2857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B0329" w14:textId="77777777" w:rsidR="00590D4F" w:rsidRPr="00590D4F" w:rsidRDefault="00590D4F" w:rsidP="00590D4F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590D4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99CE7F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-30pt;width:65.2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">
                <v:textbox>
                  <w:txbxContent>
                    <w:p w14:paraId="36EB0329" w14:textId="77777777" w:rsidR="00590D4F" w:rsidRPr="00590D4F" w:rsidRDefault="00590D4F" w:rsidP="00590D4F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590D4F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34D072" w14:textId="77777777" w:rsidR="008A1C07" w:rsidRDefault="008A1C07" w:rsidP="00590D4F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442D8A31" w14:textId="2334D39F" w:rsidR="00590D4F" w:rsidRPr="00590D4F" w:rsidRDefault="0078277D" w:rsidP="00590D4F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國研院</w:t>
      </w:r>
      <w:r w:rsidR="00590D4F" w:rsidRPr="00590D4F">
        <w:rPr>
          <w:rFonts w:ascii="Times New Roman" w:eastAsia="標楷體" w:hAnsi="Times New Roman" w:cs="Times New Roman"/>
          <w:b/>
          <w:sz w:val="36"/>
          <w:szCs w:val="36"/>
        </w:rPr>
        <w:t>WiSE</w:t>
      </w:r>
      <w:r w:rsidR="00590D4F" w:rsidRPr="00590D4F">
        <w:rPr>
          <w:rFonts w:ascii="Times New Roman" w:eastAsia="標楷體" w:hAnsi="Times New Roman" w:cs="Times New Roman"/>
          <w:b/>
          <w:sz w:val="36"/>
          <w:szCs w:val="36"/>
        </w:rPr>
        <w:t>專案計畫辦公室</w:t>
      </w:r>
      <w:r w:rsidR="00590D4F" w:rsidRPr="00590D4F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</w:p>
    <w:p w14:paraId="221B5F68" w14:textId="139253D8" w:rsidR="003E50B6" w:rsidRDefault="00195B56" w:rsidP="00590D4F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95B56">
        <w:rPr>
          <w:rFonts w:ascii="Times New Roman" w:eastAsia="標楷體" w:hAnsi="Times New Roman" w:cs="Times New Roman" w:hint="eastAsia"/>
          <w:b/>
          <w:sz w:val="36"/>
          <w:szCs w:val="36"/>
        </w:rPr>
        <w:t>鼓勵女性研究人員</w:t>
      </w:r>
      <w:r w:rsidR="00590D4F" w:rsidRPr="00590D4F">
        <w:rPr>
          <w:rFonts w:ascii="Times New Roman" w:eastAsia="標楷體" w:hAnsi="Times New Roman" w:cs="Times New Roman"/>
          <w:b/>
          <w:sz w:val="36"/>
          <w:szCs w:val="36"/>
        </w:rPr>
        <w:t>出席國際會議</w:t>
      </w:r>
      <w:r w:rsidR="00590D4F">
        <w:rPr>
          <w:rFonts w:ascii="Times New Roman" w:eastAsia="標楷體" w:hAnsi="Times New Roman" w:cs="Times New Roman" w:hint="eastAsia"/>
          <w:b/>
          <w:sz w:val="36"/>
          <w:szCs w:val="36"/>
        </w:rPr>
        <w:t>申請書</w:t>
      </w:r>
    </w:p>
    <w:tbl>
      <w:tblPr>
        <w:tblW w:w="107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080"/>
        <w:gridCol w:w="21"/>
        <w:gridCol w:w="1059"/>
        <w:gridCol w:w="2079"/>
        <w:gridCol w:w="1185"/>
        <w:gridCol w:w="795"/>
        <w:gridCol w:w="2985"/>
      </w:tblGrid>
      <w:tr w:rsidR="00EB01F0" w14:paraId="00127882" w14:textId="77777777" w:rsidTr="00C74A96">
        <w:trPr>
          <w:cantSplit/>
          <w:jc w:val="center"/>
        </w:trPr>
        <w:tc>
          <w:tcPr>
            <w:tcW w:w="1588" w:type="dxa"/>
            <w:vMerge w:val="restart"/>
            <w:vAlign w:val="center"/>
          </w:tcPr>
          <w:p w14:paraId="5A108B4E" w14:textId="77777777" w:rsidR="00EB01F0" w:rsidRPr="001A4C70" w:rsidRDefault="00EB01F0" w:rsidP="00C74A96">
            <w:pPr>
              <w:spacing w:line="48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1A4C70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080" w:type="dxa"/>
            <w:vAlign w:val="center"/>
          </w:tcPr>
          <w:p w14:paraId="47BD266F" w14:textId="0993734D" w:rsidR="00EB01F0" w:rsidRPr="001A4C70" w:rsidRDefault="00EB01F0">
            <w:pPr>
              <w:spacing w:line="48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1A4C7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59" w:type="dxa"/>
            <w:gridSpan w:val="3"/>
            <w:vAlign w:val="center"/>
          </w:tcPr>
          <w:p w14:paraId="29011094" w14:textId="39A2EC63" w:rsidR="00EB01F0" w:rsidRPr="001A4C70" w:rsidRDefault="00EB01F0" w:rsidP="00C74A96">
            <w:pPr>
              <w:spacing w:line="48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28E5B3B7" w14:textId="78BB0F4F" w:rsidR="00EB01F0" w:rsidRPr="001A4C70" w:rsidRDefault="00EB01F0" w:rsidP="00C74A96">
            <w:pPr>
              <w:spacing w:line="48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1A4C7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85" w:type="dxa"/>
            <w:vAlign w:val="center"/>
          </w:tcPr>
          <w:p w14:paraId="305D22F2" w14:textId="4E1254EC" w:rsidR="00EB01F0" w:rsidRPr="001A4C70" w:rsidRDefault="00EB01F0" w:rsidP="00EB01F0">
            <w:pPr>
              <w:spacing w:line="48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EB01F0" w14:paraId="7C2077C0" w14:textId="77777777" w:rsidTr="00C74A96">
        <w:trPr>
          <w:cantSplit/>
          <w:jc w:val="center"/>
        </w:trPr>
        <w:tc>
          <w:tcPr>
            <w:tcW w:w="1588" w:type="dxa"/>
            <w:vMerge/>
            <w:vAlign w:val="center"/>
          </w:tcPr>
          <w:p w14:paraId="5FA5B77E" w14:textId="77777777" w:rsidR="00EB01F0" w:rsidRPr="001A4C70" w:rsidRDefault="00EB01F0" w:rsidP="00EB01F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14:paraId="737D3350" w14:textId="3B474EB3" w:rsidR="00EB01F0" w:rsidRPr="001A4C70" w:rsidRDefault="00EB01F0" w:rsidP="00C74A96">
            <w:pPr>
              <w:spacing w:line="48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1A4C7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159" w:type="dxa"/>
            <w:gridSpan w:val="3"/>
            <w:vAlign w:val="center"/>
          </w:tcPr>
          <w:p w14:paraId="528A4C6B" w14:textId="72DA6758" w:rsidR="00EB01F0" w:rsidRPr="001A4C70" w:rsidRDefault="00EB01F0" w:rsidP="00C74A96">
            <w:pPr>
              <w:spacing w:line="48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1EA273D9" w14:textId="2F0D9BFB" w:rsidR="00EB01F0" w:rsidRPr="001A4C70" w:rsidRDefault="00EB01F0" w:rsidP="00C74A96">
            <w:pPr>
              <w:spacing w:line="48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1A4C70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2985" w:type="dxa"/>
            <w:vAlign w:val="center"/>
          </w:tcPr>
          <w:p w14:paraId="7CDE6D9F" w14:textId="3CD820F9" w:rsidR="00EB01F0" w:rsidRPr="001A4C70" w:rsidRDefault="00EB01F0" w:rsidP="00EB01F0">
            <w:pPr>
              <w:spacing w:line="48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EB01F0" w14:paraId="1FA463BB" w14:textId="77777777" w:rsidTr="00C74A96">
        <w:trPr>
          <w:cantSplit/>
          <w:jc w:val="center"/>
        </w:trPr>
        <w:tc>
          <w:tcPr>
            <w:tcW w:w="1588" w:type="dxa"/>
            <w:vMerge/>
            <w:vAlign w:val="center"/>
          </w:tcPr>
          <w:p w14:paraId="049EFEDC" w14:textId="77777777" w:rsidR="00EB01F0" w:rsidRPr="001A4C70" w:rsidRDefault="00EB01F0" w:rsidP="00EB01F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14:paraId="62A3E602" w14:textId="3825BD1B" w:rsidR="00EB01F0" w:rsidRPr="001A4C70" w:rsidRDefault="00EB01F0" w:rsidP="00C74A96">
            <w:pPr>
              <w:spacing w:line="48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1A4C70">
              <w:rPr>
                <w:rFonts w:ascii="標楷體" w:eastAsia="標楷體" w:hAnsi="標楷體" w:hint="eastAsia"/>
              </w:rPr>
              <w:t>服務機構</w:t>
            </w:r>
          </w:p>
        </w:tc>
        <w:tc>
          <w:tcPr>
            <w:tcW w:w="3159" w:type="dxa"/>
            <w:gridSpan w:val="3"/>
            <w:vAlign w:val="center"/>
          </w:tcPr>
          <w:p w14:paraId="71108494" w14:textId="205DD2E0" w:rsidR="00EB01F0" w:rsidRPr="001A4C70" w:rsidRDefault="00EB01F0" w:rsidP="00C74A96">
            <w:pPr>
              <w:spacing w:line="48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21BB03C6" w14:textId="1AD4953E" w:rsidR="00EB01F0" w:rsidRPr="001A4C70" w:rsidRDefault="00EB01F0" w:rsidP="00C74A96">
            <w:pPr>
              <w:spacing w:line="48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1A4C70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2985" w:type="dxa"/>
            <w:vAlign w:val="center"/>
          </w:tcPr>
          <w:p w14:paraId="11059EA9" w14:textId="40C9A56F" w:rsidR="00EB01F0" w:rsidRPr="001A4C70" w:rsidRDefault="00EB01F0" w:rsidP="00EB01F0">
            <w:pPr>
              <w:spacing w:line="48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EB01F0" w14:paraId="06E05B39" w14:textId="77777777" w:rsidTr="00C74A96">
        <w:trPr>
          <w:cantSplit/>
          <w:jc w:val="center"/>
        </w:trPr>
        <w:tc>
          <w:tcPr>
            <w:tcW w:w="1588" w:type="dxa"/>
            <w:vMerge w:val="restart"/>
            <w:vAlign w:val="center"/>
          </w:tcPr>
          <w:p w14:paraId="0092C877" w14:textId="17D6FADF" w:rsidR="00EB01F0" w:rsidRPr="001A4C70" w:rsidRDefault="00EB01F0" w:rsidP="00C74A96">
            <w:pPr>
              <w:spacing w:line="48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1A4C70">
              <w:rPr>
                <w:rFonts w:ascii="標楷體" w:eastAsia="標楷體" w:hAnsi="標楷體" w:hint="eastAsia"/>
              </w:rPr>
              <w:t>會議名稱</w:t>
            </w:r>
          </w:p>
        </w:tc>
        <w:tc>
          <w:tcPr>
            <w:tcW w:w="9204" w:type="dxa"/>
            <w:gridSpan w:val="7"/>
          </w:tcPr>
          <w:p w14:paraId="1A21344E" w14:textId="77777777" w:rsidR="00EB01F0" w:rsidRPr="001A4C70" w:rsidRDefault="00EB01F0" w:rsidP="00EB01F0">
            <w:pPr>
              <w:spacing w:line="480" w:lineRule="exact"/>
              <w:rPr>
                <w:rFonts w:ascii="標楷體" w:eastAsia="標楷體" w:hAnsi="標楷體"/>
                <w:szCs w:val="20"/>
              </w:rPr>
            </w:pPr>
            <w:r w:rsidRPr="001A4C70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EB01F0" w14:paraId="1686C55C" w14:textId="77777777" w:rsidTr="00C74A96">
        <w:trPr>
          <w:cantSplit/>
          <w:jc w:val="center"/>
        </w:trPr>
        <w:tc>
          <w:tcPr>
            <w:tcW w:w="1588" w:type="dxa"/>
            <w:vMerge/>
            <w:vAlign w:val="center"/>
          </w:tcPr>
          <w:p w14:paraId="6818523D" w14:textId="77777777" w:rsidR="00EB01F0" w:rsidRPr="001A4C70" w:rsidRDefault="00EB01F0" w:rsidP="00C74A9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4" w:type="dxa"/>
            <w:gridSpan w:val="7"/>
          </w:tcPr>
          <w:p w14:paraId="0817DD05" w14:textId="77777777" w:rsidR="00EB01F0" w:rsidRPr="001A4C70" w:rsidRDefault="00EB01F0" w:rsidP="00EB01F0">
            <w:pPr>
              <w:spacing w:line="480" w:lineRule="exact"/>
              <w:rPr>
                <w:rFonts w:ascii="標楷體" w:eastAsia="標楷體" w:hAnsi="標楷體"/>
                <w:szCs w:val="20"/>
              </w:rPr>
            </w:pPr>
            <w:r w:rsidRPr="001A4C70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865981" w14:paraId="6A018040" w14:textId="77777777" w:rsidTr="00C74A96">
        <w:trPr>
          <w:jc w:val="center"/>
        </w:trPr>
        <w:tc>
          <w:tcPr>
            <w:tcW w:w="1588" w:type="dxa"/>
            <w:vAlign w:val="center"/>
          </w:tcPr>
          <w:p w14:paraId="4B4E2B45" w14:textId="77777777" w:rsidR="00865981" w:rsidRPr="001A4C70" w:rsidRDefault="00865981" w:rsidP="00C74A96">
            <w:pPr>
              <w:spacing w:line="48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1A4C70">
              <w:rPr>
                <w:rFonts w:ascii="標楷體" w:eastAsia="標楷體" w:hAnsi="標楷體" w:hint="eastAsia"/>
              </w:rPr>
              <w:t>會議時間</w:t>
            </w:r>
          </w:p>
        </w:tc>
        <w:tc>
          <w:tcPr>
            <w:tcW w:w="9204" w:type="dxa"/>
            <w:gridSpan w:val="7"/>
          </w:tcPr>
          <w:p w14:paraId="1BBE2E43" w14:textId="7D87DE32" w:rsidR="00865981" w:rsidRPr="001A4C70" w:rsidRDefault="00865981" w:rsidP="00EB01F0">
            <w:pPr>
              <w:spacing w:line="480" w:lineRule="exact"/>
              <w:rPr>
                <w:rFonts w:ascii="標楷體" w:eastAsia="標楷體" w:hAnsi="標楷體"/>
                <w:szCs w:val="20"/>
              </w:rPr>
            </w:pPr>
            <w:r w:rsidRPr="001A4C70">
              <w:rPr>
                <w:rFonts w:ascii="標楷體" w:eastAsia="標楷體" w:hAnsi="標楷體" w:hint="eastAsia"/>
              </w:rPr>
              <w:t>自</w:t>
            </w:r>
            <w:r w:rsidRPr="001A4C70">
              <w:rPr>
                <w:rFonts w:ascii="標楷體" w:eastAsia="標楷體" w:hAnsi="標楷體"/>
              </w:rPr>
              <w:t xml:space="preserve">     </w:t>
            </w:r>
            <w:r w:rsidRPr="001A4C70">
              <w:rPr>
                <w:rFonts w:ascii="標楷體" w:eastAsia="標楷體" w:hAnsi="標楷體" w:hint="eastAsia"/>
              </w:rPr>
              <w:t>年</w:t>
            </w:r>
            <w:r w:rsidRPr="001A4C70">
              <w:rPr>
                <w:rFonts w:ascii="標楷體" w:eastAsia="標楷體" w:hAnsi="標楷體"/>
              </w:rPr>
              <w:t xml:space="preserve">    </w:t>
            </w:r>
            <w:r w:rsidRPr="001A4C70">
              <w:rPr>
                <w:rFonts w:ascii="標楷體" w:eastAsia="標楷體" w:hAnsi="標楷體" w:hint="eastAsia"/>
              </w:rPr>
              <w:t>月</w:t>
            </w:r>
            <w:r w:rsidRPr="001A4C70">
              <w:rPr>
                <w:rFonts w:ascii="標楷體" w:eastAsia="標楷體" w:hAnsi="標楷體"/>
              </w:rPr>
              <w:t xml:space="preserve">    </w:t>
            </w:r>
            <w:r w:rsidRPr="001A4C70">
              <w:rPr>
                <w:rFonts w:ascii="標楷體" w:eastAsia="標楷體" w:hAnsi="標楷體" w:hint="eastAsia"/>
              </w:rPr>
              <w:t>日</w:t>
            </w:r>
            <w:r w:rsidRPr="001A4C70">
              <w:rPr>
                <w:rFonts w:ascii="標楷體" w:eastAsia="標楷體" w:hAnsi="標楷體"/>
              </w:rPr>
              <w:t xml:space="preserve">  </w:t>
            </w:r>
            <w:r w:rsidRPr="001A4C70">
              <w:rPr>
                <w:rFonts w:ascii="標楷體" w:eastAsia="標楷體" w:hAnsi="標楷體" w:hint="eastAsia"/>
              </w:rPr>
              <w:t>至</w:t>
            </w:r>
            <w:r w:rsidRPr="001A4C70">
              <w:rPr>
                <w:rFonts w:ascii="標楷體" w:eastAsia="標楷體" w:hAnsi="標楷體"/>
              </w:rPr>
              <w:t xml:space="preserve">     </w:t>
            </w:r>
            <w:r w:rsidRPr="001A4C70">
              <w:rPr>
                <w:rFonts w:ascii="標楷體" w:eastAsia="標楷體" w:hAnsi="標楷體" w:hint="eastAsia"/>
              </w:rPr>
              <w:t>年</w:t>
            </w:r>
            <w:r w:rsidRPr="001A4C70">
              <w:rPr>
                <w:rFonts w:ascii="標楷體" w:eastAsia="標楷體" w:hAnsi="標楷體"/>
              </w:rPr>
              <w:t xml:space="preserve">    </w:t>
            </w:r>
            <w:r w:rsidRPr="001A4C70">
              <w:rPr>
                <w:rFonts w:ascii="標楷體" w:eastAsia="標楷體" w:hAnsi="標楷體" w:hint="eastAsia"/>
              </w:rPr>
              <w:t>月</w:t>
            </w:r>
            <w:r w:rsidRPr="001A4C70">
              <w:rPr>
                <w:rFonts w:ascii="標楷體" w:eastAsia="標楷體" w:hAnsi="標楷體"/>
              </w:rPr>
              <w:t xml:space="preserve">    </w:t>
            </w:r>
            <w:r w:rsidRPr="001A4C70">
              <w:rPr>
                <w:rFonts w:ascii="標楷體" w:eastAsia="標楷體" w:hAnsi="標楷體" w:hint="eastAsia"/>
              </w:rPr>
              <w:t>日</w:t>
            </w:r>
            <w:r w:rsidRPr="001A4C70">
              <w:rPr>
                <w:rFonts w:ascii="標楷體" w:eastAsia="標楷體" w:hAnsi="標楷體"/>
              </w:rPr>
              <w:t xml:space="preserve"> (請檢附大會議程)</w:t>
            </w:r>
          </w:p>
        </w:tc>
      </w:tr>
      <w:tr w:rsidR="00865981" w14:paraId="36EC3ED2" w14:textId="23FA26F1" w:rsidTr="00C74A96">
        <w:trPr>
          <w:jc w:val="center"/>
        </w:trPr>
        <w:tc>
          <w:tcPr>
            <w:tcW w:w="1588" w:type="dxa"/>
            <w:vAlign w:val="center"/>
          </w:tcPr>
          <w:p w14:paraId="19D110A7" w14:textId="6B93BE48" w:rsidR="00865981" w:rsidRPr="001A4C70" w:rsidRDefault="00865981" w:rsidP="00C74A9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A4C70">
              <w:rPr>
                <w:rFonts w:ascii="標楷體" w:eastAsia="標楷體" w:hAnsi="標楷體" w:hint="eastAsia"/>
              </w:rPr>
              <w:t>會</w:t>
            </w:r>
            <w:r w:rsidR="00250533">
              <w:rPr>
                <w:rFonts w:ascii="標楷體" w:eastAsia="標楷體" w:hAnsi="標楷體" w:hint="eastAsia"/>
              </w:rPr>
              <w:t>議</w:t>
            </w:r>
            <w:r w:rsidRPr="001A4C70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101" w:type="dxa"/>
            <w:gridSpan w:val="2"/>
          </w:tcPr>
          <w:p w14:paraId="04788760" w14:textId="5E2478A9" w:rsidR="00865981" w:rsidRPr="001A4C70" w:rsidRDefault="00865981" w:rsidP="00C74A9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A4C70">
              <w:rPr>
                <w:rFonts w:ascii="標楷體" w:eastAsia="標楷體" w:hAnsi="標楷體" w:hint="eastAsia"/>
              </w:rPr>
              <w:t>國家</w:t>
            </w:r>
          </w:p>
        </w:tc>
        <w:tc>
          <w:tcPr>
            <w:tcW w:w="3138" w:type="dxa"/>
            <w:gridSpan w:val="2"/>
          </w:tcPr>
          <w:p w14:paraId="1EEE23E7" w14:textId="77777777" w:rsidR="00865981" w:rsidRPr="001A4C70" w:rsidRDefault="0086598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</w:tcPr>
          <w:p w14:paraId="30E406F9" w14:textId="3666E1A3" w:rsidR="00865981" w:rsidRPr="00C74A96" w:rsidRDefault="001A4C70" w:rsidP="00C74A9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C74A96">
              <w:rPr>
                <w:rFonts w:ascii="標楷體" w:eastAsia="標楷體" w:hAnsi="標楷體" w:hint="eastAsia"/>
              </w:rPr>
              <w:t>城市</w:t>
            </w:r>
          </w:p>
        </w:tc>
        <w:tc>
          <w:tcPr>
            <w:tcW w:w="3780" w:type="dxa"/>
            <w:gridSpan w:val="2"/>
          </w:tcPr>
          <w:p w14:paraId="4EB4B667" w14:textId="77777777" w:rsidR="00865981" w:rsidRPr="00C74A96" w:rsidRDefault="00865981" w:rsidP="00EB01F0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EB01F0" w14:paraId="32ABD250" w14:textId="77777777" w:rsidTr="00C74A96">
        <w:trPr>
          <w:cantSplit/>
          <w:jc w:val="center"/>
        </w:trPr>
        <w:tc>
          <w:tcPr>
            <w:tcW w:w="3748" w:type="dxa"/>
            <w:gridSpan w:val="4"/>
            <w:vMerge w:val="restart"/>
          </w:tcPr>
          <w:p w14:paraId="34DF4582" w14:textId="1A761E78" w:rsidR="00EB01F0" w:rsidRPr="001A4C70" w:rsidRDefault="00EB01F0" w:rsidP="00C74A96">
            <w:pPr>
              <w:spacing w:line="48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1A4C70">
              <w:rPr>
                <w:rFonts w:ascii="標楷體" w:eastAsia="標楷體" w:hAnsi="標楷體" w:hint="eastAsia"/>
              </w:rPr>
              <w:t>有無向教育部、</w:t>
            </w:r>
            <w:r w:rsidR="00D9125E">
              <w:rPr>
                <w:rFonts w:ascii="標楷體" w:eastAsia="標楷體" w:hAnsi="標楷體" w:hint="eastAsia"/>
              </w:rPr>
              <w:t>科技部</w:t>
            </w:r>
            <w:r w:rsidRPr="001A4C70">
              <w:rPr>
                <w:rFonts w:ascii="標楷體" w:eastAsia="標楷體" w:hAnsi="標楷體" w:hint="eastAsia"/>
              </w:rPr>
              <w:t>或其他機關</w:t>
            </w:r>
          </w:p>
          <w:p w14:paraId="747A6829" w14:textId="77777777" w:rsidR="00EB01F0" w:rsidRPr="001A4C70" w:rsidRDefault="00EB01F0" w:rsidP="00C74A96">
            <w:pPr>
              <w:spacing w:line="48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1A4C70">
              <w:rPr>
                <w:rFonts w:ascii="標楷體" w:eastAsia="標楷體" w:hAnsi="標楷體" w:hint="eastAsia"/>
              </w:rPr>
              <w:t>申請補助</w:t>
            </w:r>
          </w:p>
        </w:tc>
        <w:tc>
          <w:tcPr>
            <w:tcW w:w="7044" w:type="dxa"/>
            <w:gridSpan w:val="4"/>
          </w:tcPr>
          <w:p w14:paraId="16FAE83B" w14:textId="5D150F84" w:rsidR="00EB01F0" w:rsidRPr="001A4C70" w:rsidRDefault="00EB01F0" w:rsidP="00C74A96">
            <w:pPr>
              <w:spacing w:line="48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1A4C70">
              <w:rPr>
                <w:rFonts w:ascii="標楷體" w:eastAsia="標楷體" w:hAnsi="標楷體" w:hint="eastAsia"/>
              </w:rPr>
              <w:t>□</w:t>
            </w:r>
            <w:r w:rsidRPr="001A4C70">
              <w:rPr>
                <w:rFonts w:ascii="標楷體" w:eastAsia="標楷體" w:hAnsi="標楷體"/>
              </w:rPr>
              <w:t xml:space="preserve"> 有（機關名</w:t>
            </w:r>
            <w:r w:rsidR="001A4C70" w:rsidRPr="001A4C70">
              <w:rPr>
                <w:rFonts w:ascii="標楷體" w:eastAsia="標楷體" w:hAnsi="標楷體" w:hint="eastAsia"/>
              </w:rPr>
              <w:t>稱</w:t>
            </w:r>
            <w:r w:rsidRPr="001A4C70">
              <w:rPr>
                <w:rFonts w:ascii="標楷體" w:eastAsia="標楷體" w:hAnsi="標楷體"/>
              </w:rPr>
              <w:t>：                                        ）</w:t>
            </w:r>
          </w:p>
        </w:tc>
      </w:tr>
      <w:tr w:rsidR="00EB01F0" w14:paraId="37F6E088" w14:textId="77777777" w:rsidTr="00C74A96">
        <w:trPr>
          <w:cantSplit/>
          <w:jc w:val="center"/>
        </w:trPr>
        <w:tc>
          <w:tcPr>
            <w:tcW w:w="3748" w:type="dxa"/>
            <w:gridSpan w:val="4"/>
            <w:vMerge/>
            <w:vAlign w:val="center"/>
          </w:tcPr>
          <w:p w14:paraId="04B0075B" w14:textId="77777777" w:rsidR="00EB01F0" w:rsidRPr="001A4C70" w:rsidRDefault="00EB01F0" w:rsidP="00EB01F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44" w:type="dxa"/>
            <w:gridSpan w:val="4"/>
          </w:tcPr>
          <w:p w14:paraId="7016DBB0" w14:textId="77777777" w:rsidR="00EB01F0" w:rsidRPr="001A4C70" w:rsidRDefault="00EB01F0" w:rsidP="00EB01F0">
            <w:pPr>
              <w:spacing w:line="480" w:lineRule="exact"/>
              <w:rPr>
                <w:rFonts w:ascii="標楷體" w:eastAsia="標楷體" w:hAnsi="標楷體"/>
                <w:szCs w:val="20"/>
              </w:rPr>
            </w:pPr>
            <w:r w:rsidRPr="001A4C70">
              <w:rPr>
                <w:rFonts w:ascii="標楷體" w:eastAsia="標楷體" w:hAnsi="標楷體" w:hint="eastAsia"/>
              </w:rPr>
              <w:t>□</w:t>
            </w:r>
            <w:r w:rsidRPr="001A4C70">
              <w:rPr>
                <w:rFonts w:ascii="標楷體" w:eastAsia="標楷體" w:hAnsi="標楷體"/>
              </w:rPr>
              <w:t xml:space="preserve"> 無</w:t>
            </w:r>
          </w:p>
        </w:tc>
      </w:tr>
      <w:tr w:rsidR="00EB01F0" w14:paraId="357D3B76" w14:textId="77777777" w:rsidTr="00C74A96">
        <w:trPr>
          <w:trHeight w:val="5754"/>
          <w:jc w:val="center"/>
        </w:trPr>
        <w:tc>
          <w:tcPr>
            <w:tcW w:w="10792" w:type="dxa"/>
            <w:gridSpan w:val="8"/>
          </w:tcPr>
          <w:p w14:paraId="151082F9" w14:textId="6C0B4D1F" w:rsidR="00EB01F0" w:rsidRPr="001A4C70" w:rsidRDefault="00CF4692" w:rsidP="00EB01F0">
            <w:pPr>
              <w:spacing w:line="480" w:lineRule="exact"/>
              <w:rPr>
                <w:rFonts w:ascii="標楷體" w:eastAsia="標楷體" w:hAnsi="標楷體"/>
                <w:szCs w:val="20"/>
              </w:rPr>
            </w:pPr>
            <w:r w:rsidRPr="00CF4692">
              <w:rPr>
                <w:rFonts w:ascii="標楷體" w:eastAsia="標楷體" w:hAnsi="標楷體" w:hint="eastAsia"/>
              </w:rPr>
              <w:t>擬參與之女性社群活動說明：</w:t>
            </w:r>
          </w:p>
        </w:tc>
      </w:tr>
      <w:tr w:rsidR="00EB01F0" w14:paraId="7520FA22" w14:textId="77777777" w:rsidTr="00C74A96">
        <w:trPr>
          <w:trHeight w:val="70"/>
          <w:jc w:val="center"/>
        </w:trPr>
        <w:tc>
          <w:tcPr>
            <w:tcW w:w="10792" w:type="dxa"/>
            <w:gridSpan w:val="8"/>
            <w:vAlign w:val="center"/>
          </w:tcPr>
          <w:p w14:paraId="205EEFC4" w14:textId="77777777" w:rsidR="00EB01F0" w:rsidRPr="001A4C70" w:rsidRDefault="00EB01F0" w:rsidP="00EB01F0">
            <w:pPr>
              <w:spacing w:line="74" w:lineRule="atLeast"/>
              <w:rPr>
                <w:rFonts w:ascii="標楷體" w:eastAsia="標楷體" w:hAnsi="標楷體"/>
                <w:szCs w:val="20"/>
              </w:rPr>
            </w:pPr>
            <w:r w:rsidRPr="001A4C70">
              <w:rPr>
                <w:rFonts w:ascii="標楷體" w:eastAsia="標楷體" w:hAnsi="標楷體" w:hint="eastAsia"/>
              </w:rPr>
              <w:t>申請日期：</w:t>
            </w:r>
            <w:r w:rsidRPr="001A4C70">
              <w:rPr>
                <w:rFonts w:ascii="標楷體" w:eastAsia="標楷體" w:hAnsi="標楷體"/>
              </w:rPr>
              <w:t xml:space="preserve">                 年                月                日</w:t>
            </w:r>
          </w:p>
        </w:tc>
      </w:tr>
      <w:tr w:rsidR="00EB01F0" w14:paraId="722344B7" w14:textId="77777777" w:rsidTr="00C74A96">
        <w:trPr>
          <w:trHeight w:val="1125"/>
          <w:jc w:val="center"/>
        </w:trPr>
        <w:tc>
          <w:tcPr>
            <w:tcW w:w="10792" w:type="dxa"/>
            <w:gridSpan w:val="8"/>
          </w:tcPr>
          <w:p w14:paraId="0D28D295" w14:textId="77777777" w:rsidR="00EB01F0" w:rsidRDefault="00EB01F0" w:rsidP="00EB01F0">
            <w:pPr>
              <w:spacing w:line="48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審核結果：</w:t>
            </w:r>
          </w:p>
        </w:tc>
      </w:tr>
    </w:tbl>
    <w:tbl>
      <w:tblPr>
        <w:tblStyle w:val="a4"/>
        <w:tblW w:w="9215" w:type="dxa"/>
        <w:tblInd w:w="-4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45"/>
        <w:gridCol w:w="14"/>
        <w:gridCol w:w="1277"/>
        <w:gridCol w:w="1701"/>
        <w:gridCol w:w="1842"/>
        <w:gridCol w:w="2836"/>
      </w:tblGrid>
      <w:tr w:rsidR="00C31964" w14:paraId="3397BF58" w14:textId="77777777" w:rsidTr="00C74A96">
        <w:tc>
          <w:tcPr>
            <w:tcW w:w="9215" w:type="dxa"/>
            <w:gridSpan w:val="6"/>
          </w:tcPr>
          <w:p w14:paraId="53AD1F54" w14:textId="0ADA349C" w:rsidR="00C31964" w:rsidRPr="00C74A96" w:rsidRDefault="003A1DE9" w:rsidP="00C74A96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74A9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lastRenderedPageBreak/>
              <w:t>生活費預估表</w:t>
            </w:r>
          </w:p>
        </w:tc>
      </w:tr>
      <w:tr w:rsidR="00055EE0" w14:paraId="169C94D9" w14:textId="77777777" w:rsidTr="00C74A96">
        <w:tc>
          <w:tcPr>
            <w:tcW w:w="1559" w:type="dxa"/>
            <w:gridSpan w:val="2"/>
          </w:tcPr>
          <w:p w14:paraId="5F946709" w14:textId="174B911C" w:rsidR="00C31964" w:rsidRPr="00C74A96" w:rsidRDefault="003A1DE9" w:rsidP="00590D4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A96">
              <w:rPr>
                <w:rFonts w:ascii="Times New Roman" w:eastAsia="標楷體" w:hAnsi="Times New Roman" w:cs="Times New Roman" w:hint="eastAsia"/>
                <w:b/>
                <w:szCs w:val="24"/>
              </w:rPr>
              <w:t>預定日期</w:t>
            </w:r>
          </w:p>
        </w:tc>
        <w:tc>
          <w:tcPr>
            <w:tcW w:w="1277" w:type="dxa"/>
          </w:tcPr>
          <w:p w14:paraId="5B41BCD4" w14:textId="314ECA41" w:rsidR="00C31964" w:rsidRPr="00C74A96" w:rsidRDefault="003A1DE9" w:rsidP="00590D4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A96">
              <w:rPr>
                <w:rFonts w:ascii="Times New Roman" w:eastAsia="標楷體" w:hAnsi="Times New Roman" w:cs="Times New Roman" w:hint="eastAsia"/>
                <w:b/>
                <w:szCs w:val="24"/>
              </w:rPr>
              <w:t>天數</w:t>
            </w:r>
          </w:p>
        </w:tc>
        <w:tc>
          <w:tcPr>
            <w:tcW w:w="1701" w:type="dxa"/>
          </w:tcPr>
          <w:p w14:paraId="03F5F4D3" w14:textId="79ED75E1" w:rsidR="00C31964" w:rsidRPr="00C74A96" w:rsidRDefault="003A1DE9" w:rsidP="00590D4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A96">
              <w:rPr>
                <w:rFonts w:ascii="Times New Roman" w:eastAsia="標楷體" w:hAnsi="Times New Roman" w:cs="Times New Roman" w:hint="eastAsia"/>
                <w:b/>
                <w:szCs w:val="24"/>
              </w:rPr>
              <w:t>到達地點</w:t>
            </w:r>
          </w:p>
        </w:tc>
        <w:tc>
          <w:tcPr>
            <w:tcW w:w="1842" w:type="dxa"/>
          </w:tcPr>
          <w:p w14:paraId="0DBDF409" w14:textId="55852C14" w:rsidR="00C31964" w:rsidRPr="00C74A96" w:rsidRDefault="003A1DE9" w:rsidP="00590D4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A96">
              <w:rPr>
                <w:rFonts w:ascii="Times New Roman" w:eastAsia="標楷體" w:hAnsi="Times New Roman" w:cs="Times New Roman" w:hint="eastAsia"/>
                <w:b/>
                <w:szCs w:val="24"/>
              </w:rPr>
              <w:t>生活費數額</w:t>
            </w:r>
          </w:p>
        </w:tc>
        <w:tc>
          <w:tcPr>
            <w:tcW w:w="2836" w:type="dxa"/>
          </w:tcPr>
          <w:p w14:paraId="4B47A548" w14:textId="642428F0" w:rsidR="00C31964" w:rsidRPr="00C74A96" w:rsidRDefault="003A1DE9" w:rsidP="00590D4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74A96">
              <w:rPr>
                <w:rFonts w:ascii="Times New Roman" w:eastAsia="標楷體" w:hAnsi="Times New Roman" w:cs="Times New Roman" w:hint="eastAsia"/>
                <w:b/>
                <w:szCs w:val="24"/>
              </w:rPr>
              <w:t>備註</w:t>
            </w:r>
          </w:p>
        </w:tc>
      </w:tr>
      <w:tr w:rsidR="007B3FBD" w14:paraId="1D0B189F" w14:textId="77777777" w:rsidTr="00C74A96">
        <w:tc>
          <w:tcPr>
            <w:tcW w:w="1559" w:type="dxa"/>
            <w:gridSpan w:val="2"/>
          </w:tcPr>
          <w:p w14:paraId="10070C92" w14:textId="77777777" w:rsidR="008303B9" w:rsidRPr="008303B9" w:rsidRDefault="008303B9" w:rsidP="00590D4F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7" w:type="dxa"/>
          </w:tcPr>
          <w:p w14:paraId="7979F84E" w14:textId="77777777" w:rsidR="008303B9" w:rsidRPr="008303B9" w:rsidRDefault="008303B9" w:rsidP="00590D4F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14:paraId="5737BC2D" w14:textId="4064A1F3" w:rsidR="008303B9" w:rsidRPr="00C74A96" w:rsidRDefault="008303B9" w:rsidP="00C74A9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4A96">
              <w:rPr>
                <w:rFonts w:ascii="Times New Roman" w:eastAsia="標楷體" w:hAnsi="Times New Roman" w:cs="Times New Roman" w:hint="eastAsia"/>
                <w:szCs w:val="24"/>
              </w:rPr>
              <w:t>台北至－</w:t>
            </w:r>
          </w:p>
        </w:tc>
        <w:tc>
          <w:tcPr>
            <w:tcW w:w="1842" w:type="dxa"/>
          </w:tcPr>
          <w:p w14:paraId="103ADD4C" w14:textId="77777777" w:rsidR="008303B9" w:rsidRPr="00C74A96" w:rsidRDefault="008303B9" w:rsidP="00590D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6" w:type="dxa"/>
            <w:vMerge w:val="restart"/>
          </w:tcPr>
          <w:p w14:paraId="55F7A1E9" w14:textId="77777777" w:rsidR="008303B9" w:rsidRPr="00C74A96" w:rsidRDefault="008303B9" w:rsidP="008303B9">
            <w:pPr>
              <w:pStyle w:val="a5"/>
              <w:numPr>
                <w:ilvl w:val="0"/>
                <w:numId w:val="22"/>
              </w:numPr>
              <w:suppressAutoHyphens/>
              <w:autoSpaceDN w:val="0"/>
              <w:snapToGrid w:val="0"/>
              <w:ind w:leftChars="0" w:left="398"/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C74A96">
              <w:rPr>
                <w:rFonts w:ascii="Times New Roman" w:eastAsia="標楷體" w:hAnsi="Times New Roman" w:cs="Times New Roman" w:hint="eastAsia"/>
              </w:rPr>
              <w:t>依「各機關派赴國外各地區出差人員生活費日支數額表」報支。</w:t>
            </w:r>
          </w:p>
          <w:p w14:paraId="09F42BD9" w14:textId="2DF54CA9" w:rsidR="008303B9" w:rsidRPr="00C74A96" w:rsidRDefault="008303B9" w:rsidP="008303B9">
            <w:pPr>
              <w:pStyle w:val="a5"/>
              <w:numPr>
                <w:ilvl w:val="0"/>
                <w:numId w:val="22"/>
              </w:numPr>
              <w:suppressAutoHyphens/>
              <w:autoSpaceDN w:val="0"/>
              <w:snapToGrid w:val="0"/>
              <w:ind w:leftChars="0" w:left="398"/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C74A96">
              <w:rPr>
                <w:rFonts w:ascii="Times New Roman" w:eastAsia="標楷體" w:hAnsi="Times New Roman" w:cs="Times New Roman" w:hint="eastAsia"/>
              </w:rPr>
              <w:t>生活費補助期間為大會議程</w:t>
            </w:r>
            <w:r w:rsidR="00D9125E">
              <w:rPr>
                <w:rFonts w:ascii="Times New Roman" w:eastAsia="標楷體" w:hAnsi="Times New Roman" w:cs="Times New Roman" w:hint="eastAsia"/>
              </w:rPr>
              <w:t>前</w:t>
            </w:r>
            <w:r w:rsidRPr="00C74A96">
              <w:rPr>
                <w:rFonts w:ascii="Times New Roman" w:eastAsia="標楷體" w:hAnsi="Times New Roman" w:cs="Times New Roman" w:hint="eastAsia"/>
              </w:rPr>
              <w:t>一日至議程後一日。</w:t>
            </w:r>
          </w:p>
          <w:p w14:paraId="3D486302" w14:textId="7E4DCE66" w:rsidR="008303B9" w:rsidRPr="00C74A96" w:rsidRDefault="008303B9" w:rsidP="00C74A96">
            <w:pPr>
              <w:pStyle w:val="a5"/>
              <w:numPr>
                <w:ilvl w:val="0"/>
                <w:numId w:val="22"/>
              </w:numPr>
              <w:suppressAutoHyphens/>
              <w:autoSpaceDN w:val="0"/>
              <w:snapToGrid w:val="0"/>
              <w:ind w:leftChars="0" w:left="398"/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C74A96">
              <w:rPr>
                <w:rFonts w:ascii="Times New Roman" w:eastAsia="標楷體" w:hAnsi="Times New Roman" w:cs="Times New Roman" w:hint="eastAsia"/>
              </w:rPr>
              <w:t>最後一日因無住宿需求，補助日支數額之</w:t>
            </w:r>
            <w:r w:rsidRPr="00C74A96">
              <w:rPr>
                <w:rFonts w:ascii="Times New Roman" w:eastAsia="標楷體" w:hAnsi="Times New Roman" w:cs="Times New Roman"/>
              </w:rPr>
              <w:t>40%</w:t>
            </w:r>
            <w:r w:rsidRPr="00C74A96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7B3FBD" w14:paraId="36EA3136" w14:textId="77777777" w:rsidTr="00C74A96">
        <w:tc>
          <w:tcPr>
            <w:tcW w:w="1559" w:type="dxa"/>
            <w:gridSpan w:val="2"/>
          </w:tcPr>
          <w:p w14:paraId="4DBC5DE2" w14:textId="77777777" w:rsidR="008303B9" w:rsidRDefault="008303B9" w:rsidP="00590D4F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7" w:type="dxa"/>
          </w:tcPr>
          <w:p w14:paraId="4E6A83F0" w14:textId="77777777" w:rsidR="008303B9" w:rsidRDefault="008303B9" w:rsidP="00590D4F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14:paraId="67546A0C" w14:textId="77777777" w:rsidR="008303B9" w:rsidRPr="00C74A96" w:rsidRDefault="008303B9" w:rsidP="00C74A9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14:paraId="2C7542B9" w14:textId="77777777" w:rsidR="008303B9" w:rsidRPr="00C74A96" w:rsidRDefault="008303B9" w:rsidP="00590D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6" w:type="dxa"/>
            <w:vMerge/>
          </w:tcPr>
          <w:p w14:paraId="298D906B" w14:textId="77777777" w:rsidR="008303B9" w:rsidRDefault="008303B9" w:rsidP="00590D4F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7B3FBD" w14:paraId="7CC02E32" w14:textId="77777777" w:rsidTr="00C74A96">
        <w:tc>
          <w:tcPr>
            <w:tcW w:w="1559" w:type="dxa"/>
            <w:gridSpan w:val="2"/>
          </w:tcPr>
          <w:p w14:paraId="098ECAD5" w14:textId="77777777" w:rsidR="008303B9" w:rsidRDefault="008303B9" w:rsidP="00590D4F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7" w:type="dxa"/>
          </w:tcPr>
          <w:p w14:paraId="4607F671" w14:textId="77777777" w:rsidR="008303B9" w:rsidRDefault="008303B9" w:rsidP="00590D4F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14:paraId="3A861535" w14:textId="77777777" w:rsidR="008303B9" w:rsidRPr="00C74A96" w:rsidRDefault="008303B9" w:rsidP="00C74A9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14:paraId="44E86905" w14:textId="77777777" w:rsidR="008303B9" w:rsidRPr="00C74A96" w:rsidRDefault="008303B9" w:rsidP="00590D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6" w:type="dxa"/>
            <w:vMerge/>
          </w:tcPr>
          <w:p w14:paraId="2311CBB2" w14:textId="77777777" w:rsidR="008303B9" w:rsidRDefault="008303B9" w:rsidP="00590D4F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7B3FBD" w14:paraId="14D7B8E1" w14:textId="77777777" w:rsidTr="00C74A96">
        <w:tc>
          <w:tcPr>
            <w:tcW w:w="1559" w:type="dxa"/>
            <w:gridSpan w:val="2"/>
          </w:tcPr>
          <w:p w14:paraId="516EC460" w14:textId="77777777" w:rsidR="008303B9" w:rsidRDefault="008303B9" w:rsidP="00590D4F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7" w:type="dxa"/>
          </w:tcPr>
          <w:p w14:paraId="217075F6" w14:textId="77777777" w:rsidR="008303B9" w:rsidRDefault="008303B9" w:rsidP="00590D4F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14:paraId="726A2519" w14:textId="6FA5BD38" w:rsidR="008303B9" w:rsidRPr="00C74A96" w:rsidRDefault="008303B9" w:rsidP="00C74A9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4A96">
              <w:rPr>
                <w:rFonts w:ascii="Times New Roman" w:eastAsia="標楷體" w:hAnsi="Times New Roman" w:cs="Times New Roman" w:hint="eastAsia"/>
                <w:szCs w:val="24"/>
              </w:rPr>
              <w:t>－返台北</w:t>
            </w:r>
          </w:p>
        </w:tc>
        <w:tc>
          <w:tcPr>
            <w:tcW w:w="1842" w:type="dxa"/>
          </w:tcPr>
          <w:p w14:paraId="6D1E1BE7" w14:textId="77777777" w:rsidR="008303B9" w:rsidRPr="00C74A96" w:rsidRDefault="008303B9" w:rsidP="00590D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6" w:type="dxa"/>
            <w:vMerge/>
          </w:tcPr>
          <w:p w14:paraId="37215572" w14:textId="77777777" w:rsidR="008303B9" w:rsidRDefault="008303B9" w:rsidP="00590D4F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7B3FBD" w14:paraId="5E6744B1" w14:textId="77777777" w:rsidTr="00C74A96">
        <w:tc>
          <w:tcPr>
            <w:tcW w:w="1559" w:type="dxa"/>
            <w:gridSpan w:val="2"/>
            <w:vAlign w:val="center"/>
          </w:tcPr>
          <w:p w14:paraId="7ECF5960" w14:textId="1FA49505" w:rsidR="008303B9" w:rsidRPr="00C74A96" w:rsidRDefault="008303B9" w:rsidP="00C74A9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4A96">
              <w:rPr>
                <w:rFonts w:ascii="Times New Roman" w:eastAsia="標楷體" w:hAnsi="Times New Roman" w:cs="Times New Roman" w:hint="eastAsia"/>
                <w:szCs w:val="24"/>
              </w:rPr>
              <w:t>生活費合計</w:t>
            </w:r>
          </w:p>
        </w:tc>
        <w:tc>
          <w:tcPr>
            <w:tcW w:w="1277" w:type="dxa"/>
            <w:vAlign w:val="center"/>
          </w:tcPr>
          <w:p w14:paraId="73A4B72D" w14:textId="05D92C8A" w:rsidR="008303B9" w:rsidRPr="00C74A96" w:rsidRDefault="008303B9" w:rsidP="00C74A9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74A96">
              <w:rPr>
                <w:rFonts w:ascii="Times New Roman" w:eastAsia="標楷體" w:hAnsi="Times New Roman" w:cs="Times New Roman" w:hint="eastAsia"/>
                <w:szCs w:val="24"/>
              </w:rPr>
              <w:t>天</w:t>
            </w:r>
          </w:p>
        </w:tc>
        <w:tc>
          <w:tcPr>
            <w:tcW w:w="1701" w:type="dxa"/>
            <w:vAlign w:val="center"/>
          </w:tcPr>
          <w:p w14:paraId="11142A91" w14:textId="77777777" w:rsidR="008303B9" w:rsidRPr="00C74A96" w:rsidRDefault="008303B9" w:rsidP="00C74A9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DB1C1D6" w14:textId="5371CB11" w:rsidR="008303B9" w:rsidRPr="00C74A96" w:rsidRDefault="008303B9" w:rsidP="00C74A9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303B9">
              <w:rPr>
                <w:rFonts w:ascii="Times New Roman" w:eastAsia="標楷體" w:hAnsi="Times New Roman" w:cs="Times New Roman"/>
                <w:szCs w:val="24"/>
              </w:rPr>
              <w:t>US$</w:t>
            </w:r>
          </w:p>
        </w:tc>
        <w:tc>
          <w:tcPr>
            <w:tcW w:w="2836" w:type="dxa"/>
            <w:vMerge/>
          </w:tcPr>
          <w:p w14:paraId="3765FB52" w14:textId="77777777" w:rsidR="008303B9" w:rsidRDefault="008303B9" w:rsidP="00590D4F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4B1009" w14:paraId="0EC9A0C6" w14:textId="3C9AD777" w:rsidTr="00C74A96">
        <w:tc>
          <w:tcPr>
            <w:tcW w:w="9215" w:type="dxa"/>
            <w:gridSpan w:val="6"/>
            <w:vAlign w:val="center"/>
          </w:tcPr>
          <w:p w14:paraId="1B48CB45" w14:textId="0B9082D2" w:rsidR="004B1009" w:rsidRPr="004B1009" w:rsidRDefault="004B1009" w:rsidP="004B1009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74A9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總出國經費預估表</w:t>
            </w:r>
          </w:p>
        </w:tc>
      </w:tr>
      <w:tr w:rsidR="005966A5" w:rsidRPr="007B3FBD" w14:paraId="26055597" w14:textId="253C8EB7" w:rsidTr="00C74A96">
        <w:tc>
          <w:tcPr>
            <w:tcW w:w="1545" w:type="dxa"/>
            <w:vAlign w:val="center"/>
          </w:tcPr>
          <w:p w14:paraId="22AEC697" w14:textId="39C5ACD7" w:rsidR="005966A5" w:rsidRPr="00C74A96" w:rsidRDefault="005966A5" w:rsidP="004B100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4A96"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</w:p>
        </w:tc>
        <w:tc>
          <w:tcPr>
            <w:tcW w:w="2992" w:type="dxa"/>
            <w:gridSpan w:val="3"/>
            <w:vAlign w:val="center"/>
          </w:tcPr>
          <w:p w14:paraId="007B32B1" w14:textId="6A6F9576" w:rsidR="005966A5" w:rsidRPr="00C74A96" w:rsidRDefault="005966A5" w:rsidP="004B100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4A96">
              <w:rPr>
                <w:rFonts w:ascii="Times New Roman" w:eastAsia="標楷體" w:hAnsi="Times New Roman" w:cs="Times New Roman" w:hint="eastAsia"/>
                <w:szCs w:val="24"/>
              </w:rPr>
              <w:t>金額</w:t>
            </w:r>
            <w:r w:rsidRPr="00C74A9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  <w:vAlign w:val="center"/>
          </w:tcPr>
          <w:p w14:paraId="1F3BBBE1" w14:textId="6AC5BDC0" w:rsidR="005966A5" w:rsidRPr="00C74A96" w:rsidRDefault="005966A5" w:rsidP="004B100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4A96">
              <w:rPr>
                <w:rFonts w:ascii="Times New Roman" w:eastAsia="標楷體" w:hAnsi="Times New Roman" w:cs="Times New Roman" w:hint="eastAsia"/>
                <w:szCs w:val="24"/>
              </w:rPr>
              <w:t>返國報支注意事項</w:t>
            </w:r>
          </w:p>
        </w:tc>
      </w:tr>
      <w:tr w:rsidR="005966A5" w:rsidRPr="007B3FBD" w14:paraId="6DDB496E" w14:textId="5A57FA6E" w:rsidTr="00C74A96">
        <w:tc>
          <w:tcPr>
            <w:tcW w:w="1545" w:type="dxa"/>
            <w:vAlign w:val="center"/>
          </w:tcPr>
          <w:p w14:paraId="2C87B945" w14:textId="59F28049" w:rsidR="005966A5" w:rsidRPr="00C74A96" w:rsidRDefault="005966A5" w:rsidP="004B100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4A96">
              <w:rPr>
                <w:rFonts w:ascii="Times New Roman" w:eastAsia="標楷體" w:hAnsi="Times New Roman" w:cs="Times New Roman" w:hint="eastAsia"/>
                <w:szCs w:val="24"/>
              </w:rPr>
              <w:t>生活費</w:t>
            </w:r>
          </w:p>
        </w:tc>
        <w:tc>
          <w:tcPr>
            <w:tcW w:w="2992" w:type="dxa"/>
            <w:gridSpan w:val="3"/>
            <w:vAlign w:val="center"/>
          </w:tcPr>
          <w:p w14:paraId="7A772843" w14:textId="34883C12" w:rsidR="005966A5" w:rsidRPr="00C74A96" w:rsidRDefault="005966A5" w:rsidP="004B100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2DD8657" w14:textId="77777777" w:rsidR="005966A5" w:rsidRPr="00C74A96" w:rsidRDefault="005966A5" w:rsidP="007B3FBD">
            <w:pPr>
              <w:pStyle w:val="a5"/>
              <w:numPr>
                <w:ilvl w:val="0"/>
                <w:numId w:val="21"/>
              </w:numPr>
              <w:suppressAutoHyphens/>
              <w:autoSpaceDN w:val="0"/>
              <w:snapToGrid w:val="0"/>
              <w:ind w:leftChars="0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C74A96">
              <w:rPr>
                <w:rFonts w:ascii="Times New Roman" w:eastAsia="標楷體" w:hAnsi="Times New Roman" w:cs="Times New Roman" w:hint="eastAsia"/>
                <w:szCs w:val="24"/>
              </w:rPr>
              <w:t>依生活費預估表金額填列。</w:t>
            </w:r>
          </w:p>
          <w:p w14:paraId="7C2F295F" w14:textId="7146C416" w:rsidR="005966A5" w:rsidRPr="00C74A96" w:rsidRDefault="005966A5" w:rsidP="00C74A96">
            <w:pPr>
              <w:pStyle w:val="a5"/>
              <w:numPr>
                <w:ilvl w:val="0"/>
                <w:numId w:val="21"/>
              </w:numPr>
              <w:suppressAutoHyphens/>
              <w:autoSpaceDN w:val="0"/>
              <w:snapToGrid w:val="0"/>
              <w:ind w:leftChars="0"/>
              <w:jc w:val="both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C74A96">
              <w:rPr>
                <w:rFonts w:ascii="Times New Roman" w:eastAsia="標楷體" w:hAnsi="Times New Roman" w:cs="Times New Roman" w:hint="eastAsia"/>
                <w:szCs w:val="24"/>
              </w:rPr>
              <w:t>有辦理出國結匯者，請提供結滙水單。未辦理結匯者，依台銀歷史匯率表</w:t>
            </w:r>
            <w:r w:rsidRPr="00C74A9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74A96">
              <w:rPr>
                <w:rFonts w:ascii="Times New Roman" w:eastAsia="標楷體" w:hAnsi="Times New Roman" w:cs="Times New Roman" w:hint="eastAsia"/>
                <w:szCs w:val="24"/>
              </w:rPr>
              <w:t>出國前一日</w:t>
            </w:r>
            <w:r w:rsidRPr="00C74A96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C74A96">
              <w:rPr>
                <w:rFonts w:ascii="Times New Roman" w:eastAsia="標楷體" w:hAnsi="Times New Roman" w:cs="Times New Roman" w:hint="eastAsia"/>
                <w:szCs w:val="24"/>
              </w:rPr>
              <w:t>美元即期賣出匯率</w:t>
            </w:r>
            <w:r w:rsidRPr="00C74A9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74A96">
              <w:rPr>
                <w:rFonts w:ascii="Times New Roman" w:eastAsia="標楷體" w:hAnsi="Times New Roman" w:cs="Times New Roman" w:hint="eastAsia"/>
                <w:szCs w:val="24"/>
              </w:rPr>
              <w:t>計算。</w:t>
            </w:r>
          </w:p>
        </w:tc>
      </w:tr>
      <w:tr w:rsidR="005966A5" w:rsidRPr="007B3FBD" w14:paraId="5C0A2BD2" w14:textId="04442708" w:rsidTr="00C74A96">
        <w:tc>
          <w:tcPr>
            <w:tcW w:w="1545" w:type="dxa"/>
            <w:vAlign w:val="center"/>
          </w:tcPr>
          <w:p w14:paraId="70E6A9BA" w14:textId="29A9CD94" w:rsidR="005966A5" w:rsidRPr="00C74A96" w:rsidRDefault="005966A5" w:rsidP="004B100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4A96">
              <w:rPr>
                <w:rFonts w:ascii="Times New Roman" w:eastAsia="標楷體" w:hAnsi="Times New Roman" w:cs="Times New Roman" w:hint="eastAsia"/>
                <w:szCs w:val="24"/>
              </w:rPr>
              <w:t>往返機票費</w:t>
            </w:r>
          </w:p>
        </w:tc>
        <w:tc>
          <w:tcPr>
            <w:tcW w:w="2992" w:type="dxa"/>
            <w:gridSpan w:val="3"/>
            <w:vAlign w:val="center"/>
          </w:tcPr>
          <w:p w14:paraId="1870D955" w14:textId="7DC54668" w:rsidR="005966A5" w:rsidRPr="00C74A96" w:rsidRDefault="005966A5" w:rsidP="004B100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7387260D" w14:textId="77777777" w:rsidR="005966A5" w:rsidRPr="00C74A96" w:rsidRDefault="005966A5" w:rsidP="007B3FBD">
            <w:pPr>
              <w:pStyle w:val="a5"/>
              <w:numPr>
                <w:ilvl w:val="0"/>
                <w:numId w:val="23"/>
              </w:numPr>
              <w:suppressAutoHyphens/>
              <w:autoSpaceDN w:val="0"/>
              <w:snapToGrid w:val="0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C74A96">
              <w:rPr>
                <w:rFonts w:ascii="Times New Roman" w:eastAsia="標楷體" w:hAnsi="Times New Roman" w:cs="Times New Roman" w:hint="eastAsia"/>
                <w:szCs w:val="24"/>
              </w:rPr>
              <w:t>機票票根或電子機票。</w:t>
            </w:r>
          </w:p>
          <w:p w14:paraId="2846C7D8" w14:textId="77777777" w:rsidR="005966A5" w:rsidRPr="00C74A96" w:rsidRDefault="005966A5" w:rsidP="007B3FBD">
            <w:pPr>
              <w:pStyle w:val="a5"/>
              <w:numPr>
                <w:ilvl w:val="0"/>
                <w:numId w:val="23"/>
              </w:numPr>
              <w:suppressAutoHyphens/>
              <w:autoSpaceDN w:val="0"/>
              <w:snapToGrid w:val="0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C74A96">
              <w:rPr>
                <w:rFonts w:ascii="Times New Roman" w:eastAsia="標楷體" w:hAnsi="Times New Roman" w:cs="Times New Roman" w:hint="eastAsia"/>
                <w:szCs w:val="24"/>
              </w:rPr>
              <w:t>旅行業代收轉付收據</w:t>
            </w:r>
            <w:r w:rsidRPr="00C74A9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74A96">
              <w:rPr>
                <w:rFonts w:ascii="Times New Roman" w:eastAsia="標楷體" w:hAnsi="Times New Roman" w:cs="Times New Roman" w:hint="eastAsia"/>
                <w:szCs w:val="24"/>
              </w:rPr>
              <w:t>收據的抬頭請開立財團法人國家研究院國家實驗動物中心</w:t>
            </w:r>
            <w:r w:rsidRPr="00C74A9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74A96">
              <w:rPr>
                <w:rFonts w:ascii="Times New Roman" w:eastAsia="標楷體" w:hAnsi="Times New Roman" w:cs="Times New Roman" w:hint="eastAsia"/>
                <w:szCs w:val="24"/>
              </w:rPr>
              <w:t>統編為</w:t>
            </w:r>
            <w:r w:rsidRPr="00C74A96">
              <w:rPr>
                <w:rFonts w:ascii="Times New Roman" w:eastAsia="標楷體" w:hAnsi="Times New Roman" w:cs="Times New Roman"/>
                <w:szCs w:val="24"/>
              </w:rPr>
              <w:t>94908245)</w:t>
            </w:r>
            <w:r w:rsidRPr="00C74A96">
              <w:rPr>
                <w:rFonts w:ascii="Times New Roman" w:eastAsia="標楷體" w:hAnsi="Times New Roman" w:cs="Times New Roman" w:hint="eastAsia"/>
                <w:szCs w:val="24"/>
              </w:rPr>
              <w:t>或購票證明之合法憑證（機票收據）</w:t>
            </w:r>
          </w:p>
          <w:p w14:paraId="459A15E1" w14:textId="2E3AFE9E" w:rsidR="005966A5" w:rsidRPr="00C74A96" w:rsidRDefault="005966A5" w:rsidP="00C74A96">
            <w:pPr>
              <w:pStyle w:val="a5"/>
              <w:numPr>
                <w:ilvl w:val="0"/>
                <w:numId w:val="23"/>
              </w:numPr>
              <w:suppressAutoHyphens/>
              <w:autoSpaceDN w:val="0"/>
              <w:snapToGrid w:val="0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C74A96">
              <w:rPr>
                <w:rFonts w:ascii="Times New Roman" w:eastAsia="標楷體" w:hAnsi="Times New Roman" w:cs="Times New Roman" w:hint="eastAsia"/>
                <w:szCs w:val="24"/>
              </w:rPr>
              <w:t>登機證。</w:t>
            </w:r>
          </w:p>
        </w:tc>
      </w:tr>
      <w:tr w:rsidR="005966A5" w:rsidRPr="007B3FBD" w14:paraId="3195C3BB" w14:textId="1C55B31F" w:rsidTr="00C74A96">
        <w:tc>
          <w:tcPr>
            <w:tcW w:w="1545" w:type="dxa"/>
            <w:vAlign w:val="center"/>
          </w:tcPr>
          <w:p w14:paraId="6AD2BC7C" w14:textId="6E0AC592" w:rsidR="005966A5" w:rsidRPr="00C74A96" w:rsidRDefault="005966A5" w:rsidP="004B100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4A96">
              <w:rPr>
                <w:rFonts w:ascii="Times New Roman" w:eastAsia="標楷體" w:hAnsi="Times New Roman" w:cs="Times New Roman" w:hint="eastAsia"/>
                <w:szCs w:val="24"/>
              </w:rPr>
              <w:t>簽證費</w:t>
            </w:r>
          </w:p>
        </w:tc>
        <w:tc>
          <w:tcPr>
            <w:tcW w:w="2992" w:type="dxa"/>
            <w:gridSpan w:val="3"/>
            <w:vAlign w:val="center"/>
          </w:tcPr>
          <w:p w14:paraId="57CDF48A" w14:textId="1E528C35" w:rsidR="005966A5" w:rsidRPr="00C74A96" w:rsidRDefault="005966A5" w:rsidP="004B100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104BD42F" w14:textId="7840BCBE" w:rsidR="00FB4F7E" w:rsidRPr="00C74A96" w:rsidRDefault="005966A5" w:rsidP="00C74A96">
            <w:pPr>
              <w:pStyle w:val="a5"/>
              <w:numPr>
                <w:ilvl w:val="0"/>
                <w:numId w:val="30"/>
              </w:numPr>
              <w:ind w:leftChars="0" w:left="357" w:hanging="35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4A96">
              <w:rPr>
                <w:rFonts w:ascii="Times New Roman" w:eastAsia="標楷體" w:hAnsi="Times New Roman" w:cs="Times New Roman" w:hint="eastAsia"/>
                <w:szCs w:val="24"/>
              </w:rPr>
              <w:t>請檢附簽證費支付收據，並影印簽證文</w:t>
            </w:r>
            <w:r w:rsidR="00FB4F7E" w:rsidRPr="00C74A9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1EC56416" w14:textId="0CF5B36C" w:rsidR="005966A5" w:rsidRPr="00C74A96" w:rsidRDefault="00FB4F7E" w:rsidP="004B100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5966A5" w:rsidRPr="00C74A96">
              <w:rPr>
                <w:rFonts w:ascii="Times New Roman" w:eastAsia="標楷體" w:hAnsi="Times New Roman" w:cs="Times New Roman" w:hint="eastAsia"/>
                <w:szCs w:val="24"/>
              </w:rPr>
              <w:t>件。</w:t>
            </w:r>
          </w:p>
        </w:tc>
      </w:tr>
      <w:tr w:rsidR="005966A5" w:rsidRPr="007B3FBD" w14:paraId="68A79BD9" w14:textId="43058B8D" w:rsidTr="00C74A96">
        <w:tc>
          <w:tcPr>
            <w:tcW w:w="1545" w:type="dxa"/>
            <w:vAlign w:val="center"/>
          </w:tcPr>
          <w:p w14:paraId="02328F14" w14:textId="07D033B2" w:rsidR="005966A5" w:rsidRPr="00C74A96" w:rsidRDefault="005966A5" w:rsidP="004B100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4A96">
              <w:rPr>
                <w:rFonts w:ascii="Times New Roman" w:eastAsia="標楷體" w:hAnsi="Times New Roman" w:cs="Times New Roman" w:hint="eastAsia"/>
                <w:szCs w:val="24"/>
              </w:rPr>
              <w:t>保險費</w:t>
            </w:r>
          </w:p>
        </w:tc>
        <w:tc>
          <w:tcPr>
            <w:tcW w:w="2992" w:type="dxa"/>
            <w:gridSpan w:val="3"/>
            <w:vAlign w:val="center"/>
          </w:tcPr>
          <w:p w14:paraId="0E8756FF" w14:textId="177D9B9F" w:rsidR="005966A5" w:rsidRPr="00C74A96" w:rsidRDefault="005966A5" w:rsidP="004B100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7B75732" w14:textId="77777777" w:rsidR="005966A5" w:rsidRPr="00C74A96" w:rsidRDefault="005966A5" w:rsidP="005966A5">
            <w:pPr>
              <w:pStyle w:val="a5"/>
              <w:numPr>
                <w:ilvl w:val="0"/>
                <w:numId w:val="24"/>
              </w:numPr>
              <w:suppressAutoHyphens/>
              <w:autoSpaceDN w:val="0"/>
              <w:snapToGrid w:val="0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C74A96">
              <w:rPr>
                <w:rFonts w:ascii="Times New Roman" w:eastAsia="標楷體" w:hAnsi="Times New Roman" w:cs="Times New Roman" w:hint="eastAsia"/>
                <w:szCs w:val="24"/>
              </w:rPr>
              <w:t>投保綜合保險，額度</w:t>
            </w:r>
            <w:r w:rsidRPr="00C74A96">
              <w:rPr>
                <w:rFonts w:ascii="Times New Roman" w:eastAsia="標楷體" w:hAnsi="Times New Roman" w:cs="Times New Roman"/>
                <w:szCs w:val="24"/>
              </w:rPr>
              <w:t xml:space="preserve"> 400 </w:t>
            </w:r>
            <w:r w:rsidRPr="00C74A96">
              <w:rPr>
                <w:rFonts w:ascii="Times New Roman" w:eastAsia="標楷體" w:hAnsi="Times New Roman" w:cs="Times New Roman" w:hint="eastAsia"/>
                <w:szCs w:val="24"/>
              </w:rPr>
              <w:t>萬元。可向外交部簽署共同供應契約之廠商投保。</w:t>
            </w:r>
          </w:p>
          <w:p w14:paraId="46C77AA9" w14:textId="08A6F2A5" w:rsidR="005966A5" w:rsidRPr="00C74A96" w:rsidRDefault="005966A5" w:rsidP="00C74A96">
            <w:pPr>
              <w:pStyle w:val="a5"/>
              <w:numPr>
                <w:ilvl w:val="0"/>
                <w:numId w:val="24"/>
              </w:numPr>
              <w:suppressAutoHyphens/>
              <w:autoSpaceDN w:val="0"/>
              <w:snapToGrid w:val="0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C74A96">
              <w:rPr>
                <w:rFonts w:ascii="Times New Roman" w:eastAsia="標楷體" w:hAnsi="Times New Roman" w:cs="Times New Roman" w:hint="eastAsia"/>
                <w:szCs w:val="24"/>
              </w:rPr>
              <w:t>保險費收據的抬頭請開立財團法人國家研究院國家實驗動物中心</w:t>
            </w:r>
            <w:r w:rsidRPr="00C74A9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74A96">
              <w:rPr>
                <w:rFonts w:ascii="Times New Roman" w:eastAsia="標楷體" w:hAnsi="Times New Roman" w:cs="Times New Roman" w:hint="eastAsia"/>
                <w:szCs w:val="24"/>
              </w:rPr>
              <w:t>統編為</w:t>
            </w:r>
            <w:r w:rsidRPr="00C74A96">
              <w:rPr>
                <w:rFonts w:ascii="Times New Roman" w:eastAsia="標楷體" w:hAnsi="Times New Roman" w:cs="Times New Roman"/>
                <w:szCs w:val="24"/>
              </w:rPr>
              <w:t>94908245)</w:t>
            </w:r>
          </w:p>
        </w:tc>
      </w:tr>
      <w:tr w:rsidR="00FB4F7E" w:rsidRPr="007B3FBD" w14:paraId="63FDA43C" w14:textId="77777777" w:rsidTr="008E72CF">
        <w:tc>
          <w:tcPr>
            <w:tcW w:w="1545" w:type="dxa"/>
            <w:vAlign w:val="center"/>
          </w:tcPr>
          <w:p w14:paraId="2A64F65F" w14:textId="40AA53E4" w:rsidR="00FB4F7E" w:rsidRPr="008E72CF" w:rsidRDefault="00FB4F7E" w:rsidP="004B100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註冊費</w:t>
            </w:r>
          </w:p>
        </w:tc>
        <w:tc>
          <w:tcPr>
            <w:tcW w:w="2992" w:type="dxa"/>
            <w:gridSpan w:val="3"/>
            <w:vAlign w:val="center"/>
          </w:tcPr>
          <w:p w14:paraId="7E4C5CAC" w14:textId="77777777" w:rsidR="00FB4F7E" w:rsidRPr="008E72CF" w:rsidRDefault="00FB4F7E" w:rsidP="004B100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528C1B3C" w14:textId="1576D5DF" w:rsidR="00FB4F7E" w:rsidRPr="00C74A96" w:rsidRDefault="00FB4F7E" w:rsidP="00C74A96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請檢附</w:t>
            </w:r>
            <w:r w:rsidRPr="00FB4F7E">
              <w:rPr>
                <w:rFonts w:ascii="Times New Roman" w:eastAsia="標楷體" w:hAnsi="Times New Roman" w:cs="Times New Roman" w:hint="eastAsia"/>
                <w:szCs w:val="24"/>
              </w:rPr>
              <w:t>註冊費原始收據</w:t>
            </w:r>
            <w:r w:rsidRPr="00FB4F7E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FB4F7E">
              <w:rPr>
                <w:rFonts w:ascii="Times New Roman" w:eastAsia="標楷體" w:hAnsi="Times New Roman" w:cs="Times New Roman" w:hint="eastAsia"/>
                <w:szCs w:val="24"/>
              </w:rPr>
              <w:t>支出證明單</w:t>
            </w:r>
          </w:p>
        </w:tc>
      </w:tr>
      <w:tr w:rsidR="005966A5" w:rsidRPr="007B3FBD" w14:paraId="2EA305D8" w14:textId="1A044DF5" w:rsidTr="00C74A96">
        <w:tc>
          <w:tcPr>
            <w:tcW w:w="1545" w:type="dxa"/>
            <w:vAlign w:val="center"/>
          </w:tcPr>
          <w:p w14:paraId="4946727D" w14:textId="6EB98062" w:rsidR="005966A5" w:rsidRPr="00C74A96" w:rsidRDefault="005966A5" w:rsidP="004B100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4A96">
              <w:rPr>
                <w:rFonts w:ascii="Times New Roman" w:eastAsia="標楷體" w:hAnsi="Times New Roman" w:cs="Times New Roman" w:hint="eastAsia"/>
                <w:szCs w:val="24"/>
              </w:rPr>
              <w:t>總計</w:t>
            </w:r>
          </w:p>
        </w:tc>
        <w:tc>
          <w:tcPr>
            <w:tcW w:w="7670" w:type="dxa"/>
            <w:gridSpan w:val="5"/>
            <w:vAlign w:val="center"/>
          </w:tcPr>
          <w:p w14:paraId="322F6192" w14:textId="08E77168" w:rsidR="005966A5" w:rsidRPr="00C74A96" w:rsidRDefault="005966A5" w:rsidP="004B100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74A96">
              <w:rPr>
                <w:rFonts w:ascii="Times New Roman" w:eastAsia="標楷體" w:hAnsi="Times New Roman" w:cs="Times New Roman" w:hint="eastAsia"/>
                <w:szCs w:val="24"/>
              </w:rPr>
              <w:t>新台幣</w:t>
            </w:r>
            <w:r w:rsidRPr="00C74A96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Pr="00C74A96">
              <w:rPr>
                <w:rFonts w:ascii="Times New Roman" w:eastAsia="標楷體" w:hAnsi="Times New Roman" w:cs="Times New Roman" w:hint="eastAsia"/>
                <w:szCs w:val="24"/>
              </w:rPr>
              <w:t>元整</w:t>
            </w:r>
          </w:p>
        </w:tc>
      </w:tr>
    </w:tbl>
    <w:p w14:paraId="46435E01" w14:textId="77777777" w:rsidR="00FA4420" w:rsidRPr="00C74A96" w:rsidRDefault="00FA4420" w:rsidP="00590D4F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p w14:paraId="0F27D7F3" w14:textId="77777777" w:rsidR="00590D4F" w:rsidRPr="008312DE" w:rsidRDefault="00590D4F" w:rsidP="00590D4F">
      <w:pPr>
        <w:jc w:val="center"/>
        <w:rPr>
          <w:rFonts w:ascii="標楷體" w:eastAsia="標楷體" w:hAnsi="標楷體"/>
          <w:szCs w:val="24"/>
        </w:rPr>
      </w:pPr>
    </w:p>
    <w:p w14:paraId="38544B19" w14:textId="06A0CFB0" w:rsidR="004163CC" w:rsidRPr="00C74A96" w:rsidRDefault="004163CC" w:rsidP="004163CC">
      <w:pPr>
        <w:numPr>
          <w:ilvl w:val="0"/>
          <w:numId w:val="28"/>
        </w:numPr>
        <w:spacing w:line="400" w:lineRule="exact"/>
        <w:ind w:left="284" w:hanging="284"/>
        <w:rPr>
          <w:rFonts w:ascii="標楷體" w:eastAsia="標楷體"/>
          <w:b/>
          <w:sz w:val="26"/>
          <w:szCs w:val="26"/>
        </w:rPr>
      </w:pPr>
      <w:r w:rsidRPr="00C74A96">
        <w:rPr>
          <w:rFonts w:ascii="標楷體" w:eastAsia="標楷體" w:hint="eastAsia"/>
          <w:b/>
          <w:sz w:val="26"/>
          <w:szCs w:val="26"/>
        </w:rPr>
        <w:t>出國當事人請於返國後十五日內向本辦公室辦理補助款核銷手續。</w:t>
      </w:r>
    </w:p>
    <w:p w14:paraId="14D1C305" w14:textId="77777777" w:rsidR="004163CC" w:rsidRDefault="004163CC" w:rsidP="004163CC">
      <w:pPr>
        <w:pStyle w:val="2"/>
        <w:spacing w:line="200" w:lineRule="exact"/>
      </w:pPr>
      <w:r>
        <w:t xml:space="preserve">    Conferees traveling abroad should submit travel reports within 15 days of completion of trips.</w:t>
      </w:r>
    </w:p>
    <w:p w14:paraId="0DBE3808" w14:textId="77777777" w:rsidR="005736A6" w:rsidRDefault="005736A6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p w14:paraId="55783AC9" w14:textId="77777777" w:rsidR="00590D4F" w:rsidRDefault="00590D4F">
      <w:pPr>
        <w:widowControl/>
        <w:rPr>
          <w:rFonts w:ascii="標楷體" w:eastAsia="標楷體" w:hAnsi="標楷體"/>
          <w:sz w:val="22"/>
        </w:rPr>
      </w:pPr>
    </w:p>
    <w:p w14:paraId="00740D7C" w14:textId="77777777" w:rsidR="005736A6" w:rsidRDefault="005736A6">
      <w:pPr>
        <w:widowControl/>
        <w:rPr>
          <w:rFonts w:ascii="標楷體" w:eastAsia="標楷體" w:hAnsi="標楷體"/>
          <w:sz w:val="22"/>
        </w:rPr>
      </w:pPr>
    </w:p>
    <w:p w14:paraId="37B05489" w14:textId="627E17EF" w:rsidR="00590D4F" w:rsidRPr="00590D4F" w:rsidRDefault="00590D4F" w:rsidP="00C74A96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sz w:val="36"/>
          <w:szCs w:val="36"/>
        </w:rPr>
      </w:pPr>
      <w:r w:rsidRPr="0078277D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986AE7F" wp14:editId="1EE11D5F">
                <wp:simplePos x="0" y="0"/>
                <wp:positionH relativeFrom="column">
                  <wp:posOffset>0</wp:posOffset>
                </wp:positionH>
                <wp:positionV relativeFrom="paragraph">
                  <wp:posOffset>-382905</wp:posOffset>
                </wp:positionV>
                <wp:extent cx="828675" cy="352425"/>
                <wp:effectExtent l="0" t="0" r="28575" b="2857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796B2" w14:textId="77777777" w:rsidR="00590D4F" w:rsidRPr="00590D4F" w:rsidRDefault="00590D4F" w:rsidP="00590D4F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590D4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986AE7F" id="_x0000_s1027" type="#_x0000_t202" style="position:absolute;margin-left:0;margin-top:-30.15pt;width:65.25pt;height:27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">
                <v:textbox>
                  <w:txbxContent>
                    <w:p w14:paraId="203796B2" w14:textId="77777777" w:rsidR="00590D4F" w:rsidRPr="00590D4F" w:rsidRDefault="00590D4F" w:rsidP="00590D4F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590D4F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77D" w:rsidRPr="0078277D">
        <w:rPr>
          <w:rFonts w:ascii="標楷體" w:eastAsia="標楷體" w:hAnsi="標楷體" w:hint="eastAsia"/>
          <w:b/>
          <w:noProof/>
          <w:sz w:val="36"/>
          <w:szCs w:val="36"/>
        </w:rPr>
        <w:t>國研院</w:t>
      </w:r>
      <w:r w:rsidRPr="0078277D">
        <w:rPr>
          <w:rFonts w:ascii="Times New Roman" w:eastAsia="標楷體" w:hAnsi="Times New Roman" w:cs="Times New Roman"/>
          <w:b/>
          <w:sz w:val="36"/>
          <w:szCs w:val="36"/>
        </w:rPr>
        <w:t>W</w:t>
      </w:r>
      <w:r w:rsidRPr="00590D4F">
        <w:rPr>
          <w:rFonts w:ascii="Times New Roman" w:eastAsia="標楷體" w:hAnsi="Times New Roman" w:cs="Times New Roman"/>
          <w:b/>
          <w:sz w:val="36"/>
          <w:szCs w:val="36"/>
        </w:rPr>
        <w:t>iSE</w:t>
      </w:r>
      <w:r w:rsidRPr="00590D4F">
        <w:rPr>
          <w:rFonts w:ascii="Times New Roman" w:eastAsia="標楷體" w:hAnsi="Times New Roman" w:cs="Times New Roman"/>
          <w:b/>
          <w:sz w:val="36"/>
          <w:szCs w:val="36"/>
        </w:rPr>
        <w:t>專案計畫辦公室</w:t>
      </w:r>
      <w:r w:rsidRPr="00590D4F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</w:p>
    <w:p w14:paraId="02A7CE4F" w14:textId="07AC36B2" w:rsidR="00590D4F" w:rsidRDefault="008B7D94" w:rsidP="00590D4F">
      <w:pPr>
        <w:adjustRightInd w:val="0"/>
        <w:snapToGrid w:val="0"/>
        <w:spacing w:line="276" w:lineRule="auto"/>
        <w:jc w:val="center"/>
        <w:rPr>
          <w:rFonts w:ascii="標楷體" w:eastAsia="標楷體"/>
          <w:sz w:val="22"/>
        </w:rPr>
      </w:pPr>
      <w:r w:rsidRPr="00195B56">
        <w:rPr>
          <w:rFonts w:ascii="Times New Roman" w:eastAsia="標楷體" w:hAnsi="Times New Roman" w:cs="Times New Roman" w:hint="eastAsia"/>
          <w:b/>
          <w:sz w:val="36"/>
          <w:szCs w:val="36"/>
        </w:rPr>
        <w:t>鼓勵女性研究人員</w:t>
      </w:r>
      <w:r w:rsidR="00590D4F" w:rsidRPr="00590D4F">
        <w:rPr>
          <w:rFonts w:ascii="Times New Roman" w:eastAsia="標楷體" w:hAnsi="Times New Roman" w:cs="Times New Roman"/>
          <w:b/>
          <w:sz w:val="36"/>
          <w:szCs w:val="36"/>
        </w:rPr>
        <w:t>出席國際會議</w:t>
      </w:r>
      <w:r w:rsidR="00590D4F" w:rsidRPr="00590D4F">
        <w:rPr>
          <w:rFonts w:ascii="Times New Roman" w:eastAsia="標楷體" w:hAnsi="Times New Roman" w:cs="Times New Roman" w:hint="eastAsia"/>
          <w:b/>
          <w:sz w:val="36"/>
          <w:szCs w:val="36"/>
        </w:rPr>
        <w:t>心得報告</w:t>
      </w:r>
      <w:r w:rsidR="00590D4F" w:rsidRPr="00590D4F">
        <w:rPr>
          <w:rFonts w:ascii="標楷體" w:eastAsia="標楷體" w:hint="eastAsia"/>
        </w:rPr>
        <w:t xml:space="preserve">　</w:t>
      </w:r>
      <w:r w:rsidR="00590D4F" w:rsidRPr="003D5876">
        <w:rPr>
          <w:rFonts w:ascii="標楷體" w:eastAsia="標楷體" w:hint="eastAsia"/>
          <w:sz w:val="22"/>
        </w:rPr>
        <w:t xml:space="preserve">　</w:t>
      </w:r>
    </w:p>
    <w:p w14:paraId="7AA26B90" w14:textId="77777777" w:rsidR="00590D4F" w:rsidRPr="003D5876" w:rsidRDefault="00590D4F" w:rsidP="00590D4F">
      <w:pPr>
        <w:tabs>
          <w:tab w:val="num" w:pos="870"/>
          <w:tab w:val="left" w:pos="10620"/>
        </w:tabs>
        <w:ind w:right="278"/>
        <w:jc w:val="center"/>
        <w:rPr>
          <w:rFonts w:ascii="標楷體" w:eastAsia="標楷體"/>
          <w:b/>
          <w:bCs/>
          <w:sz w:val="22"/>
        </w:rPr>
      </w:pPr>
      <w:r w:rsidRPr="003D5876">
        <w:rPr>
          <w:rFonts w:ascii="標楷體" w:eastAsia="標楷體" w:hint="eastAsia"/>
          <w:sz w:val="22"/>
        </w:rPr>
        <w:t xml:space="preserve">　　　　　　　　　　　　　　　　　　　　　　　　　　　　　　　　　　　　 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2803"/>
        <w:gridCol w:w="1257"/>
        <w:gridCol w:w="2240"/>
      </w:tblGrid>
      <w:tr w:rsidR="002A22E9" w:rsidRPr="00EF5C43" w14:paraId="70583B77" w14:textId="77777777" w:rsidTr="00C74A96">
        <w:trPr>
          <w:trHeight w:val="847"/>
        </w:trPr>
        <w:tc>
          <w:tcPr>
            <w:tcW w:w="1980" w:type="dxa"/>
            <w:shd w:val="clear" w:color="auto" w:fill="auto"/>
            <w:vAlign w:val="center"/>
          </w:tcPr>
          <w:p w14:paraId="44055C5D" w14:textId="77777777" w:rsidR="002A22E9" w:rsidRPr="00EF5C43" w:rsidRDefault="002A22E9" w:rsidP="00C74A96">
            <w:pPr>
              <w:tabs>
                <w:tab w:val="num" w:pos="870"/>
              </w:tabs>
              <w:spacing w:line="360" w:lineRule="auto"/>
              <w:ind w:right="278"/>
              <w:jc w:val="center"/>
              <w:rPr>
                <w:rFonts w:eastAsia="標楷體"/>
                <w:bCs/>
                <w:szCs w:val="24"/>
              </w:rPr>
            </w:pPr>
            <w:r w:rsidRPr="00EF5C43">
              <w:rPr>
                <w:rFonts w:eastAsia="標楷體"/>
                <w:bCs/>
                <w:szCs w:val="24"/>
              </w:rPr>
              <w:t>出國人員姓名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 w14:paraId="1CB53FAB" w14:textId="77777777" w:rsidR="002A22E9" w:rsidRPr="00EF5C43" w:rsidRDefault="002A22E9" w:rsidP="00C74A96">
            <w:pPr>
              <w:tabs>
                <w:tab w:val="num" w:pos="870"/>
              </w:tabs>
              <w:spacing w:line="360" w:lineRule="auto"/>
              <w:ind w:right="278"/>
              <w:rPr>
                <w:rFonts w:eastAsia="標楷體"/>
                <w:bCs/>
                <w:szCs w:val="24"/>
              </w:rPr>
            </w:pPr>
          </w:p>
        </w:tc>
      </w:tr>
      <w:tr w:rsidR="002A22E9" w:rsidRPr="00EF5C43" w14:paraId="016029DA" w14:textId="77777777" w:rsidTr="00C74A96">
        <w:trPr>
          <w:trHeight w:val="847"/>
        </w:trPr>
        <w:tc>
          <w:tcPr>
            <w:tcW w:w="1980" w:type="dxa"/>
            <w:shd w:val="clear" w:color="auto" w:fill="auto"/>
            <w:vAlign w:val="center"/>
          </w:tcPr>
          <w:p w14:paraId="03EE34DA" w14:textId="77777777" w:rsidR="002A22E9" w:rsidRPr="00EF5C43" w:rsidRDefault="002A22E9" w:rsidP="00C74A96">
            <w:pPr>
              <w:tabs>
                <w:tab w:val="num" w:pos="870"/>
              </w:tabs>
              <w:spacing w:line="360" w:lineRule="auto"/>
              <w:ind w:right="278"/>
              <w:jc w:val="center"/>
              <w:rPr>
                <w:rFonts w:eastAsia="標楷體"/>
                <w:bCs/>
                <w:szCs w:val="24"/>
              </w:rPr>
            </w:pPr>
            <w:r w:rsidRPr="00EF5C43">
              <w:rPr>
                <w:rFonts w:eastAsia="標楷體"/>
                <w:bCs/>
                <w:szCs w:val="24"/>
              </w:rPr>
              <w:t>服務機構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646E42F8" w14:textId="77777777" w:rsidR="002A22E9" w:rsidRPr="00EF5C43" w:rsidRDefault="002A22E9" w:rsidP="00C74A96">
            <w:pPr>
              <w:tabs>
                <w:tab w:val="num" w:pos="870"/>
              </w:tabs>
              <w:spacing w:line="360" w:lineRule="auto"/>
              <w:ind w:right="278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750C11A3" w14:textId="77777777" w:rsidR="002A22E9" w:rsidRPr="00EF5C43" w:rsidRDefault="002A22E9" w:rsidP="00C74A96">
            <w:pPr>
              <w:tabs>
                <w:tab w:val="num" w:pos="870"/>
              </w:tabs>
              <w:spacing w:line="360" w:lineRule="auto"/>
              <w:ind w:right="278"/>
              <w:jc w:val="center"/>
              <w:rPr>
                <w:rFonts w:eastAsia="標楷體"/>
                <w:bCs/>
                <w:szCs w:val="24"/>
              </w:rPr>
            </w:pPr>
            <w:r w:rsidRPr="00EF5C43">
              <w:rPr>
                <w:rFonts w:eastAsia="標楷體"/>
                <w:bCs/>
                <w:szCs w:val="24"/>
              </w:rPr>
              <w:t>職稱</w:t>
            </w:r>
          </w:p>
        </w:tc>
        <w:tc>
          <w:tcPr>
            <w:tcW w:w="2246" w:type="dxa"/>
            <w:shd w:val="clear" w:color="auto" w:fill="auto"/>
          </w:tcPr>
          <w:p w14:paraId="6B0D897B" w14:textId="77777777" w:rsidR="002A22E9" w:rsidRPr="00EF5C43" w:rsidRDefault="002A22E9" w:rsidP="00C74A96">
            <w:pPr>
              <w:tabs>
                <w:tab w:val="num" w:pos="870"/>
              </w:tabs>
              <w:spacing w:line="360" w:lineRule="auto"/>
              <w:ind w:right="278"/>
              <w:rPr>
                <w:rFonts w:eastAsia="標楷體"/>
                <w:bCs/>
                <w:szCs w:val="24"/>
              </w:rPr>
            </w:pPr>
          </w:p>
        </w:tc>
      </w:tr>
      <w:tr w:rsidR="002A22E9" w:rsidRPr="00EF5C43" w14:paraId="22051138" w14:textId="77777777" w:rsidTr="00C74A96">
        <w:tc>
          <w:tcPr>
            <w:tcW w:w="1980" w:type="dxa"/>
            <w:shd w:val="clear" w:color="auto" w:fill="auto"/>
            <w:vAlign w:val="center"/>
          </w:tcPr>
          <w:p w14:paraId="61322E8A" w14:textId="77777777" w:rsidR="002A22E9" w:rsidRPr="00EF5C43" w:rsidRDefault="002A22E9" w:rsidP="00C74A96">
            <w:pPr>
              <w:tabs>
                <w:tab w:val="num" w:pos="870"/>
              </w:tabs>
              <w:spacing w:line="360" w:lineRule="auto"/>
              <w:ind w:right="278"/>
              <w:jc w:val="center"/>
              <w:rPr>
                <w:rFonts w:eastAsia="標楷體"/>
                <w:bCs/>
                <w:szCs w:val="24"/>
              </w:rPr>
            </w:pPr>
            <w:r w:rsidRPr="00EF5C43">
              <w:rPr>
                <w:rFonts w:eastAsia="標楷體"/>
                <w:bCs/>
                <w:szCs w:val="24"/>
              </w:rPr>
              <w:t>會議時間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 w14:paraId="5D3053A0" w14:textId="77777777" w:rsidR="002A22E9" w:rsidRPr="00EF5C43" w:rsidRDefault="002A22E9" w:rsidP="00C74A96">
            <w:pPr>
              <w:tabs>
                <w:tab w:val="num" w:pos="870"/>
              </w:tabs>
              <w:spacing w:line="360" w:lineRule="auto"/>
              <w:ind w:right="278"/>
              <w:jc w:val="center"/>
              <w:rPr>
                <w:rFonts w:eastAsia="標楷體"/>
                <w:bCs/>
                <w:szCs w:val="24"/>
              </w:rPr>
            </w:pPr>
            <w:r w:rsidRPr="00EF5C43">
              <w:rPr>
                <w:rFonts w:eastAsia="標楷體"/>
                <w:bCs/>
                <w:szCs w:val="24"/>
              </w:rPr>
              <w:t xml:space="preserve">年　</w:t>
            </w:r>
            <w:r w:rsidRPr="00EF5C43">
              <w:rPr>
                <w:rFonts w:eastAsia="標楷體" w:hint="eastAsia"/>
                <w:bCs/>
                <w:szCs w:val="24"/>
              </w:rPr>
              <w:t xml:space="preserve"> </w:t>
            </w:r>
            <w:r w:rsidRPr="00EF5C43">
              <w:rPr>
                <w:rFonts w:eastAsia="標楷體"/>
                <w:bCs/>
                <w:szCs w:val="24"/>
              </w:rPr>
              <w:t xml:space="preserve">月　</w:t>
            </w:r>
            <w:r w:rsidRPr="00EF5C43">
              <w:rPr>
                <w:rFonts w:eastAsia="標楷體" w:hint="eastAsia"/>
                <w:bCs/>
                <w:szCs w:val="24"/>
              </w:rPr>
              <w:t xml:space="preserve"> </w:t>
            </w:r>
            <w:r w:rsidRPr="00EF5C43">
              <w:rPr>
                <w:rFonts w:eastAsia="標楷體"/>
                <w:bCs/>
                <w:szCs w:val="24"/>
              </w:rPr>
              <w:t>日</w:t>
            </w:r>
            <w:r w:rsidRPr="00EF5C43">
              <w:rPr>
                <w:rFonts w:eastAsia="標楷體" w:hint="eastAsia"/>
                <w:bCs/>
                <w:szCs w:val="24"/>
              </w:rPr>
              <w:t xml:space="preserve">  </w:t>
            </w:r>
            <w:r w:rsidRPr="00EF5C43">
              <w:rPr>
                <w:rFonts w:eastAsia="標楷體"/>
                <w:bCs/>
                <w:szCs w:val="24"/>
              </w:rPr>
              <w:t>至</w:t>
            </w:r>
            <w:r w:rsidRPr="00EF5C43">
              <w:rPr>
                <w:rFonts w:eastAsia="標楷體" w:hint="eastAsia"/>
                <w:bCs/>
                <w:szCs w:val="24"/>
              </w:rPr>
              <w:t xml:space="preserve"> </w:t>
            </w:r>
            <w:r w:rsidRPr="00EF5C43">
              <w:rPr>
                <w:rFonts w:eastAsia="標楷體"/>
                <w:bCs/>
                <w:szCs w:val="24"/>
              </w:rPr>
              <w:t xml:space="preserve">　</w:t>
            </w:r>
            <w:r w:rsidRPr="00EF5C43">
              <w:rPr>
                <w:rFonts w:eastAsia="標楷體" w:hint="eastAsia"/>
                <w:bCs/>
                <w:szCs w:val="24"/>
              </w:rPr>
              <w:t xml:space="preserve"> </w:t>
            </w:r>
            <w:r w:rsidRPr="00EF5C43">
              <w:rPr>
                <w:rFonts w:eastAsia="標楷體"/>
                <w:bCs/>
                <w:szCs w:val="24"/>
              </w:rPr>
              <w:t xml:space="preserve">年　</w:t>
            </w:r>
            <w:r w:rsidRPr="00EF5C43">
              <w:rPr>
                <w:rFonts w:eastAsia="標楷體" w:hint="eastAsia"/>
                <w:bCs/>
                <w:szCs w:val="24"/>
              </w:rPr>
              <w:t xml:space="preserve"> </w:t>
            </w:r>
            <w:r w:rsidRPr="00EF5C43">
              <w:rPr>
                <w:rFonts w:eastAsia="標楷體"/>
                <w:bCs/>
                <w:szCs w:val="24"/>
              </w:rPr>
              <w:t xml:space="preserve">月　</w:t>
            </w:r>
            <w:r w:rsidRPr="00EF5C43">
              <w:rPr>
                <w:rFonts w:eastAsia="標楷體" w:hint="eastAsia"/>
                <w:bCs/>
                <w:szCs w:val="24"/>
              </w:rPr>
              <w:t xml:space="preserve"> </w:t>
            </w:r>
            <w:r w:rsidRPr="00EF5C43">
              <w:rPr>
                <w:rFonts w:eastAsia="標楷體"/>
                <w:bCs/>
                <w:szCs w:val="24"/>
              </w:rPr>
              <w:t>日</w:t>
            </w:r>
          </w:p>
        </w:tc>
      </w:tr>
      <w:tr w:rsidR="002A22E9" w:rsidRPr="00EF5C43" w14:paraId="257526A6" w14:textId="77777777" w:rsidTr="00C74A96">
        <w:tc>
          <w:tcPr>
            <w:tcW w:w="1980" w:type="dxa"/>
            <w:shd w:val="clear" w:color="auto" w:fill="auto"/>
            <w:vAlign w:val="center"/>
          </w:tcPr>
          <w:p w14:paraId="377260FE" w14:textId="77777777" w:rsidR="002A22E9" w:rsidRPr="00EF5C43" w:rsidRDefault="002A22E9" w:rsidP="00C74A96">
            <w:pPr>
              <w:tabs>
                <w:tab w:val="num" w:pos="870"/>
              </w:tabs>
              <w:spacing w:line="360" w:lineRule="auto"/>
              <w:ind w:right="278"/>
              <w:jc w:val="center"/>
              <w:rPr>
                <w:rFonts w:eastAsia="標楷體"/>
                <w:bCs/>
                <w:szCs w:val="24"/>
              </w:rPr>
            </w:pPr>
            <w:r w:rsidRPr="00EF5C43">
              <w:rPr>
                <w:rFonts w:eastAsia="標楷體" w:hint="eastAsia"/>
                <w:bCs/>
                <w:szCs w:val="24"/>
              </w:rPr>
              <w:t>會議地點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39FFCD56" w14:textId="77777777" w:rsidR="002A22E9" w:rsidRPr="00EF5C43" w:rsidRDefault="002A22E9" w:rsidP="00C74A96">
            <w:pPr>
              <w:tabs>
                <w:tab w:val="num" w:pos="870"/>
              </w:tabs>
              <w:spacing w:line="360" w:lineRule="auto"/>
              <w:ind w:right="278"/>
              <w:rPr>
                <w:rFonts w:eastAsia="標楷體"/>
                <w:bCs/>
                <w:szCs w:val="24"/>
              </w:rPr>
            </w:pPr>
          </w:p>
        </w:tc>
      </w:tr>
      <w:tr w:rsidR="00370D50" w:rsidRPr="00EF5C43" w14:paraId="4D7A9AD4" w14:textId="77777777" w:rsidTr="00C74A96">
        <w:trPr>
          <w:trHeight w:val="37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A586FF2" w14:textId="77777777" w:rsidR="00370D50" w:rsidRPr="00EF5C43" w:rsidRDefault="00370D50" w:rsidP="00C74A96">
            <w:pPr>
              <w:tabs>
                <w:tab w:val="num" w:pos="870"/>
              </w:tabs>
              <w:spacing w:line="360" w:lineRule="auto"/>
              <w:ind w:right="278"/>
              <w:jc w:val="center"/>
              <w:rPr>
                <w:rFonts w:eastAsia="標楷體"/>
                <w:bCs/>
                <w:szCs w:val="24"/>
              </w:rPr>
            </w:pPr>
            <w:r w:rsidRPr="00EF5C43">
              <w:rPr>
                <w:rFonts w:eastAsia="標楷體"/>
                <w:bCs/>
                <w:szCs w:val="24"/>
              </w:rPr>
              <w:t>會議名稱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0B9E283E" w14:textId="557102F1" w:rsidR="00370D50" w:rsidRPr="00EF5C43" w:rsidRDefault="00370D50" w:rsidP="00C74A96">
            <w:pPr>
              <w:tabs>
                <w:tab w:val="num" w:pos="870"/>
              </w:tabs>
              <w:spacing w:line="360" w:lineRule="auto"/>
              <w:ind w:right="278"/>
              <w:rPr>
                <w:rFonts w:eastAsia="標楷體"/>
                <w:bCs/>
                <w:szCs w:val="24"/>
              </w:rPr>
            </w:pPr>
            <w:r w:rsidRPr="00EF5C43">
              <w:rPr>
                <w:rFonts w:eastAsia="標楷體"/>
                <w:bCs/>
                <w:szCs w:val="24"/>
              </w:rPr>
              <w:t>中文</w:t>
            </w:r>
            <w:r w:rsidR="00F40D26">
              <w:rPr>
                <w:rFonts w:ascii="新細明體" w:eastAsia="新細明體" w:hAnsi="新細明體" w:hint="eastAsia"/>
                <w:bCs/>
                <w:szCs w:val="24"/>
              </w:rPr>
              <w:t>：</w:t>
            </w:r>
          </w:p>
        </w:tc>
      </w:tr>
      <w:tr w:rsidR="00370D50" w:rsidRPr="00EF5C43" w14:paraId="656F2069" w14:textId="77777777" w:rsidTr="00C74A96">
        <w:trPr>
          <w:trHeight w:val="330"/>
        </w:trPr>
        <w:tc>
          <w:tcPr>
            <w:tcW w:w="1980" w:type="dxa"/>
            <w:vMerge/>
            <w:shd w:val="clear" w:color="auto" w:fill="auto"/>
            <w:vAlign w:val="center"/>
          </w:tcPr>
          <w:p w14:paraId="1B33B20B" w14:textId="77777777" w:rsidR="00370D50" w:rsidRPr="00EF5C43" w:rsidRDefault="00370D50" w:rsidP="00C74A96">
            <w:pPr>
              <w:tabs>
                <w:tab w:val="num" w:pos="870"/>
              </w:tabs>
              <w:spacing w:line="360" w:lineRule="auto"/>
              <w:ind w:right="278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6316" w:type="dxa"/>
            <w:gridSpan w:val="3"/>
            <w:shd w:val="clear" w:color="auto" w:fill="auto"/>
          </w:tcPr>
          <w:p w14:paraId="29420965" w14:textId="2D904381" w:rsidR="00370D50" w:rsidRPr="00EF5C43" w:rsidRDefault="00F40D26" w:rsidP="00C74A96">
            <w:pPr>
              <w:tabs>
                <w:tab w:val="num" w:pos="870"/>
              </w:tabs>
              <w:spacing w:line="360" w:lineRule="auto"/>
              <w:ind w:right="278"/>
              <w:rPr>
                <w:rFonts w:eastAsia="標楷體"/>
                <w:bCs/>
                <w:szCs w:val="24"/>
              </w:rPr>
            </w:pPr>
            <w:r w:rsidRPr="00EF5C43">
              <w:rPr>
                <w:rFonts w:eastAsia="標楷體"/>
                <w:bCs/>
                <w:szCs w:val="24"/>
              </w:rPr>
              <w:t>英文</w:t>
            </w:r>
            <w:r>
              <w:rPr>
                <w:rFonts w:ascii="新細明體" w:eastAsia="新細明體" w:hAnsi="新細明體" w:hint="eastAsia"/>
                <w:bCs/>
                <w:szCs w:val="24"/>
              </w:rPr>
              <w:t>：</w:t>
            </w:r>
          </w:p>
        </w:tc>
      </w:tr>
      <w:tr w:rsidR="00EF5C43" w:rsidRPr="00EF5C43" w14:paraId="5A6CC07A" w14:textId="77777777" w:rsidTr="00C74A96">
        <w:tc>
          <w:tcPr>
            <w:tcW w:w="8296" w:type="dxa"/>
            <w:gridSpan w:val="4"/>
            <w:shd w:val="clear" w:color="auto" w:fill="auto"/>
            <w:vAlign w:val="center"/>
          </w:tcPr>
          <w:p w14:paraId="73929BB7" w14:textId="77777777" w:rsidR="00EF5C43" w:rsidRPr="00EF5C43" w:rsidRDefault="00EF5C43" w:rsidP="00C74A96">
            <w:pPr>
              <w:tabs>
                <w:tab w:val="num" w:pos="870"/>
              </w:tabs>
              <w:spacing w:line="360" w:lineRule="auto"/>
              <w:ind w:right="278"/>
              <w:rPr>
                <w:rFonts w:eastAsia="標楷體"/>
                <w:bCs/>
                <w:szCs w:val="24"/>
              </w:rPr>
            </w:pPr>
            <w:r w:rsidRPr="00EF5C43">
              <w:rPr>
                <w:rFonts w:eastAsia="標楷體" w:hint="eastAsia"/>
                <w:bCs/>
                <w:szCs w:val="24"/>
              </w:rPr>
              <w:t>報告內容</w:t>
            </w:r>
          </w:p>
        </w:tc>
      </w:tr>
      <w:tr w:rsidR="00EF5C43" w:rsidRPr="00EF5C43" w14:paraId="5C70D920" w14:textId="77777777" w:rsidTr="00C74A96">
        <w:trPr>
          <w:trHeight w:val="6460"/>
        </w:trPr>
        <w:tc>
          <w:tcPr>
            <w:tcW w:w="8296" w:type="dxa"/>
            <w:gridSpan w:val="4"/>
            <w:shd w:val="clear" w:color="auto" w:fill="auto"/>
          </w:tcPr>
          <w:p w14:paraId="1920F20C" w14:textId="77777777" w:rsidR="00EF5C43" w:rsidRPr="00EF5C43" w:rsidRDefault="00EF5C43" w:rsidP="00370D50">
            <w:pPr>
              <w:spacing w:before="240"/>
              <w:ind w:left="150" w:right="278"/>
              <w:jc w:val="both"/>
              <w:rPr>
                <w:rFonts w:ascii="標楷體" w:eastAsia="標楷體"/>
                <w:bCs/>
                <w:szCs w:val="24"/>
              </w:rPr>
            </w:pPr>
            <w:r w:rsidRPr="00EF5C43">
              <w:rPr>
                <w:rFonts w:ascii="標楷體" w:eastAsia="標楷體" w:hint="eastAsia"/>
                <w:bCs/>
                <w:szCs w:val="24"/>
              </w:rPr>
              <w:t>一、參加會議經過</w:t>
            </w:r>
          </w:p>
          <w:p w14:paraId="1FF27527" w14:textId="77777777" w:rsidR="00EF5C43" w:rsidRPr="00EF5C43" w:rsidRDefault="00EF5C43" w:rsidP="00370D50">
            <w:pPr>
              <w:ind w:left="150" w:right="278"/>
              <w:jc w:val="both"/>
              <w:rPr>
                <w:rFonts w:ascii="標楷體" w:eastAsia="標楷體"/>
                <w:bCs/>
                <w:szCs w:val="24"/>
              </w:rPr>
            </w:pPr>
            <w:r w:rsidRPr="00EF5C43">
              <w:rPr>
                <w:rFonts w:ascii="標楷體" w:eastAsia="標楷體" w:hint="eastAsia"/>
                <w:bCs/>
                <w:szCs w:val="24"/>
              </w:rPr>
              <w:t>二、與會心得</w:t>
            </w:r>
          </w:p>
          <w:p w14:paraId="338514E3" w14:textId="77777777" w:rsidR="00EF5C43" w:rsidRPr="00EF5C43" w:rsidRDefault="00EF5C43" w:rsidP="00370D50">
            <w:pPr>
              <w:ind w:leftChars="62" w:left="655" w:right="278" w:hangingChars="211" w:hanging="506"/>
              <w:jc w:val="both"/>
              <w:rPr>
                <w:rFonts w:ascii="標楷體" w:eastAsia="標楷體"/>
                <w:bCs/>
                <w:szCs w:val="24"/>
              </w:rPr>
            </w:pPr>
            <w:r w:rsidRPr="00EF5C43">
              <w:rPr>
                <w:rFonts w:ascii="標楷體" w:eastAsia="標楷體" w:hint="eastAsia"/>
                <w:bCs/>
                <w:szCs w:val="24"/>
              </w:rPr>
              <w:t>三、對辦理女性學者職涯交流活動的建議</w:t>
            </w:r>
          </w:p>
          <w:p w14:paraId="137F1964" w14:textId="77777777" w:rsidR="00EF5C43" w:rsidRPr="00EF5C43" w:rsidRDefault="00EF5C43" w:rsidP="00370D50">
            <w:pPr>
              <w:ind w:left="150" w:right="278"/>
              <w:jc w:val="both"/>
              <w:rPr>
                <w:rFonts w:ascii="標楷體" w:eastAsia="標楷體"/>
                <w:bCs/>
                <w:szCs w:val="24"/>
              </w:rPr>
            </w:pPr>
            <w:r w:rsidRPr="00EF5C43">
              <w:rPr>
                <w:rFonts w:ascii="標楷體" w:eastAsia="標楷體" w:hint="eastAsia"/>
                <w:bCs/>
                <w:szCs w:val="24"/>
              </w:rPr>
              <w:t>四、其他</w:t>
            </w:r>
          </w:p>
          <w:p w14:paraId="0DFDCB67" w14:textId="77777777" w:rsidR="00EF5C43" w:rsidRPr="00EF5C43" w:rsidRDefault="00EF5C43" w:rsidP="00370D50">
            <w:pPr>
              <w:tabs>
                <w:tab w:val="num" w:pos="870"/>
              </w:tabs>
              <w:ind w:right="278"/>
              <w:jc w:val="both"/>
              <w:rPr>
                <w:rFonts w:eastAsia="標楷體"/>
                <w:bCs/>
                <w:szCs w:val="24"/>
              </w:rPr>
            </w:pPr>
          </w:p>
        </w:tc>
      </w:tr>
    </w:tbl>
    <w:p w14:paraId="70468EFE" w14:textId="77777777" w:rsidR="00590D4F" w:rsidRPr="003D5876" w:rsidRDefault="00590D4F" w:rsidP="00590D4F">
      <w:pPr>
        <w:tabs>
          <w:tab w:val="left" w:pos="360"/>
          <w:tab w:val="left" w:pos="1080"/>
        </w:tabs>
        <w:spacing w:line="240" w:lineRule="atLeast"/>
        <w:ind w:right="320" w:firstLineChars="3650" w:firstLine="16076"/>
        <w:rPr>
          <w:rFonts w:ascii="華康行書體" w:eastAsia="華康行書體"/>
          <w:sz w:val="22"/>
        </w:rPr>
      </w:pPr>
      <w:r w:rsidRPr="003D5876">
        <w:rPr>
          <w:rFonts w:ascii="標楷體" w:eastAsia="標楷體" w:hint="eastAsia"/>
          <w:b/>
          <w:bCs/>
          <w:sz w:val="44"/>
          <w:szCs w:val="44"/>
        </w:rPr>
        <w:t xml:space="preserve">               　　　　　　　　　　　　　　　　　</w:t>
      </w:r>
    </w:p>
    <w:p w14:paraId="5DE89577" w14:textId="77777777" w:rsidR="006633B1" w:rsidRDefault="006633B1">
      <w:pPr>
        <w:widowControl/>
        <w:rPr>
          <w:rFonts w:ascii="標楷體" w:eastAsia="標楷體" w:hAnsi="標楷體"/>
          <w:sz w:val="36"/>
          <w:szCs w:val="36"/>
        </w:rPr>
      </w:pPr>
    </w:p>
    <w:p w14:paraId="6FAAADF4" w14:textId="093241C7" w:rsidR="002A22E9" w:rsidRPr="00590D4F" w:rsidRDefault="006633B1" w:rsidP="002A22E9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90D4F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309A2E" wp14:editId="0C97BA4B">
                <wp:simplePos x="0" y="0"/>
                <wp:positionH relativeFrom="column">
                  <wp:posOffset>1270</wp:posOffset>
                </wp:positionH>
                <wp:positionV relativeFrom="paragraph">
                  <wp:posOffset>-430530</wp:posOffset>
                </wp:positionV>
                <wp:extent cx="828675" cy="352425"/>
                <wp:effectExtent l="0" t="0" r="28575" b="2857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F54FE" w14:textId="77777777" w:rsidR="006633B1" w:rsidRPr="00590D4F" w:rsidRDefault="006633B1" w:rsidP="006633B1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590D4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D309A2E" id="_x0000_s1028" type="#_x0000_t202" style="position:absolute;left:0;text-align:left;margin-left:.1pt;margin-top:-33.9pt;width:65.25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">
                <v:textbox>
                  <w:txbxContent>
                    <w:p w14:paraId="10AF54FE" w14:textId="77777777" w:rsidR="006633B1" w:rsidRPr="00590D4F" w:rsidRDefault="006633B1" w:rsidP="006633B1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590D4F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77D" w:rsidRPr="0078277D">
        <w:rPr>
          <w:rFonts w:ascii="標楷體" w:eastAsia="標楷體" w:hAnsi="標楷體" w:hint="eastAsia"/>
          <w:b/>
          <w:noProof/>
          <w:sz w:val="36"/>
          <w:szCs w:val="36"/>
        </w:rPr>
        <w:t>國研院</w:t>
      </w:r>
      <w:r w:rsidR="002A22E9" w:rsidRPr="00590D4F">
        <w:rPr>
          <w:rFonts w:ascii="Times New Roman" w:eastAsia="標楷體" w:hAnsi="Times New Roman" w:cs="Times New Roman"/>
          <w:b/>
          <w:sz w:val="36"/>
          <w:szCs w:val="36"/>
        </w:rPr>
        <w:t>WiSE</w:t>
      </w:r>
      <w:r w:rsidR="002A22E9" w:rsidRPr="00590D4F">
        <w:rPr>
          <w:rFonts w:ascii="Times New Roman" w:eastAsia="標楷體" w:hAnsi="Times New Roman" w:cs="Times New Roman"/>
          <w:b/>
          <w:sz w:val="36"/>
          <w:szCs w:val="36"/>
        </w:rPr>
        <w:t>專案計畫辦公室</w:t>
      </w:r>
      <w:r w:rsidR="002A22E9" w:rsidRPr="00590D4F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</w:p>
    <w:p w14:paraId="01E0558B" w14:textId="1F4F62AD" w:rsidR="003633CD" w:rsidRDefault="002A22E9" w:rsidP="002A22E9">
      <w:pPr>
        <w:spacing w:afterLines="50" w:after="180"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590D4F">
        <w:rPr>
          <w:rFonts w:ascii="Times New Roman" w:eastAsia="標楷體" w:hAnsi="Times New Roman" w:cs="Times New Roman"/>
          <w:b/>
          <w:sz w:val="36"/>
          <w:szCs w:val="36"/>
        </w:rPr>
        <w:t>鼓勵女性</w:t>
      </w:r>
      <w:r w:rsidR="00F40D26" w:rsidRPr="00195B56">
        <w:rPr>
          <w:rFonts w:ascii="Times New Roman" w:eastAsia="標楷體" w:hAnsi="Times New Roman" w:cs="Times New Roman" w:hint="eastAsia"/>
          <w:b/>
          <w:sz w:val="36"/>
          <w:szCs w:val="36"/>
        </w:rPr>
        <w:t>研究人員</w:t>
      </w:r>
      <w:r w:rsidRPr="00590D4F">
        <w:rPr>
          <w:rFonts w:ascii="Times New Roman" w:eastAsia="標楷體" w:hAnsi="Times New Roman" w:cs="Times New Roman"/>
          <w:b/>
          <w:sz w:val="36"/>
          <w:szCs w:val="36"/>
        </w:rPr>
        <w:t>出席國際會議</w:t>
      </w:r>
      <w:r w:rsidR="003633CD" w:rsidRPr="002A22E9">
        <w:rPr>
          <w:rFonts w:ascii="Times New Roman" w:eastAsia="標楷體" w:hAnsi="Times New Roman" w:cs="Times New Roman" w:hint="eastAsia"/>
          <w:b/>
          <w:sz w:val="36"/>
          <w:szCs w:val="36"/>
        </w:rPr>
        <w:t>匯款申請書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3"/>
        <w:gridCol w:w="6003"/>
      </w:tblGrid>
      <w:tr w:rsidR="003633CD" w:rsidRPr="00EF5C43" w14:paraId="434CBC3F" w14:textId="77777777" w:rsidTr="00C74A96">
        <w:trPr>
          <w:trHeight w:val="637"/>
          <w:jc w:val="center"/>
        </w:trPr>
        <w:tc>
          <w:tcPr>
            <w:tcW w:w="2295" w:type="dxa"/>
            <w:vAlign w:val="center"/>
          </w:tcPr>
          <w:p w14:paraId="4AD8BAC3" w14:textId="77777777" w:rsidR="003633CD" w:rsidRPr="00EF5C43" w:rsidRDefault="001F3FFF" w:rsidP="00C74A96">
            <w:pPr>
              <w:spacing w:line="360" w:lineRule="auto"/>
              <w:ind w:leftChars="50" w:left="120"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EF5C4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6011" w:type="dxa"/>
            <w:vAlign w:val="center"/>
          </w:tcPr>
          <w:p w14:paraId="7781A2BA" w14:textId="77777777" w:rsidR="003633CD" w:rsidRPr="00EF5C43" w:rsidRDefault="003633CD" w:rsidP="00C74A9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33B1" w:rsidRPr="00EF5C43" w14:paraId="48DACA54" w14:textId="77777777" w:rsidTr="00C74A96">
        <w:trPr>
          <w:trHeight w:val="637"/>
          <w:jc w:val="center"/>
        </w:trPr>
        <w:tc>
          <w:tcPr>
            <w:tcW w:w="2295" w:type="dxa"/>
            <w:vAlign w:val="center"/>
          </w:tcPr>
          <w:p w14:paraId="77382644" w14:textId="77777777" w:rsidR="006633B1" w:rsidRPr="00EF5C43" w:rsidRDefault="006633B1" w:rsidP="00C74A96">
            <w:pPr>
              <w:spacing w:line="360" w:lineRule="auto"/>
              <w:ind w:leftChars="50" w:left="120"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EF5C43">
              <w:rPr>
                <w:rFonts w:ascii="標楷體" w:eastAsia="標楷體" w:hAnsi="標楷體" w:hint="eastAsia"/>
                <w:kern w:val="0"/>
                <w:szCs w:val="24"/>
              </w:rPr>
              <w:t>聯絡電話</w:t>
            </w:r>
          </w:p>
        </w:tc>
        <w:tc>
          <w:tcPr>
            <w:tcW w:w="6011" w:type="dxa"/>
            <w:vAlign w:val="center"/>
          </w:tcPr>
          <w:p w14:paraId="4020E415" w14:textId="77777777" w:rsidR="006633B1" w:rsidRPr="00EF5C43" w:rsidRDefault="006633B1" w:rsidP="00C74A96">
            <w:pPr>
              <w:spacing w:afterLines="50" w:after="180"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633CD" w:rsidRPr="00EF5C43" w14:paraId="1132E436" w14:textId="77777777" w:rsidTr="00C74A96">
        <w:trPr>
          <w:trHeight w:val="637"/>
          <w:jc w:val="center"/>
        </w:trPr>
        <w:tc>
          <w:tcPr>
            <w:tcW w:w="2295" w:type="dxa"/>
            <w:vAlign w:val="center"/>
          </w:tcPr>
          <w:p w14:paraId="0C90C40C" w14:textId="77777777" w:rsidR="003633CD" w:rsidRPr="00EF5C43" w:rsidRDefault="003633CD" w:rsidP="00C74A96">
            <w:pPr>
              <w:spacing w:line="360" w:lineRule="auto"/>
              <w:ind w:leftChars="50" w:left="120" w:rightChars="50" w:right="1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F5C43">
              <w:rPr>
                <w:rFonts w:ascii="標楷體" w:eastAsia="標楷體" w:hAnsi="標楷體" w:hint="eastAsia"/>
                <w:kern w:val="0"/>
                <w:szCs w:val="24"/>
              </w:rPr>
              <w:t>電子信箱</w:t>
            </w:r>
          </w:p>
        </w:tc>
        <w:tc>
          <w:tcPr>
            <w:tcW w:w="6011" w:type="dxa"/>
            <w:vAlign w:val="center"/>
          </w:tcPr>
          <w:p w14:paraId="28BDB76F" w14:textId="77777777" w:rsidR="003633CD" w:rsidRPr="00EF5C43" w:rsidRDefault="003633CD" w:rsidP="00C74A96">
            <w:pPr>
              <w:spacing w:afterLines="50" w:after="180" w:line="360" w:lineRule="auto"/>
              <w:ind w:leftChars="50" w:left="120" w:rightChars="50" w:right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633CD" w:rsidRPr="00EF5C43" w14:paraId="6A779C1E" w14:textId="77777777" w:rsidTr="00C74A96">
        <w:trPr>
          <w:trHeight w:val="637"/>
          <w:jc w:val="center"/>
        </w:trPr>
        <w:tc>
          <w:tcPr>
            <w:tcW w:w="2295" w:type="dxa"/>
            <w:vAlign w:val="center"/>
          </w:tcPr>
          <w:p w14:paraId="686998A6" w14:textId="77777777" w:rsidR="003633CD" w:rsidRPr="00EF5C43" w:rsidRDefault="003633CD" w:rsidP="00C74A96">
            <w:pPr>
              <w:spacing w:line="360" w:lineRule="auto"/>
              <w:ind w:leftChars="50" w:left="120"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EF5C43">
              <w:rPr>
                <w:rFonts w:ascii="標楷體" w:eastAsia="標楷體" w:hAnsi="標楷體" w:hint="eastAsia"/>
                <w:szCs w:val="24"/>
              </w:rPr>
              <w:t>帳戶名稱</w:t>
            </w:r>
          </w:p>
        </w:tc>
        <w:tc>
          <w:tcPr>
            <w:tcW w:w="6011" w:type="dxa"/>
            <w:vAlign w:val="center"/>
          </w:tcPr>
          <w:p w14:paraId="3611F883" w14:textId="77777777" w:rsidR="003633CD" w:rsidRPr="00EF5C43" w:rsidRDefault="003633CD" w:rsidP="00C74A96">
            <w:pPr>
              <w:spacing w:afterLines="50" w:after="180"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633CD" w:rsidRPr="00EF5C43" w14:paraId="7FEF6444" w14:textId="77777777" w:rsidTr="00C74A96">
        <w:trPr>
          <w:trHeight w:val="637"/>
          <w:jc w:val="center"/>
        </w:trPr>
        <w:tc>
          <w:tcPr>
            <w:tcW w:w="2295" w:type="dxa"/>
            <w:vAlign w:val="center"/>
          </w:tcPr>
          <w:p w14:paraId="09AD25A2" w14:textId="77777777" w:rsidR="003633CD" w:rsidRPr="00EF5C43" w:rsidRDefault="003633CD" w:rsidP="00C74A96">
            <w:pPr>
              <w:spacing w:line="360" w:lineRule="auto"/>
              <w:ind w:leftChars="50" w:left="120"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EF5C43">
              <w:rPr>
                <w:rFonts w:ascii="標楷體" w:eastAsia="標楷體" w:hAnsi="標楷體" w:hint="eastAsia"/>
                <w:szCs w:val="24"/>
              </w:rPr>
              <w:t>行庫名稱</w:t>
            </w:r>
          </w:p>
        </w:tc>
        <w:tc>
          <w:tcPr>
            <w:tcW w:w="6011" w:type="dxa"/>
            <w:vAlign w:val="center"/>
          </w:tcPr>
          <w:p w14:paraId="52897F8F" w14:textId="77777777" w:rsidR="003633CD" w:rsidRPr="00EF5C43" w:rsidRDefault="003633CD" w:rsidP="00C74A96">
            <w:pPr>
              <w:spacing w:afterLines="50" w:after="180"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633CD" w:rsidRPr="00EF5C43" w14:paraId="3ED9BFC7" w14:textId="77777777" w:rsidTr="00C74A96">
        <w:trPr>
          <w:trHeight w:val="637"/>
          <w:jc w:val="center"/>
        </w:trPr>
        <w:tc>
          <w:tcPr>
            <w:tcW w:w="2295" w:type="dxa"/>
            <w:vAlign w:val="center"/>
          </w:tcPr>
          <w:p w14:paraId="1DE6844F" w14:textId="77777777" w:rsidR="003633CD" w:rsidRPr="00EF5C43" w:rsidRDefault="003633CD" w:rsidP="00C74A96">
            <w:pPr>
              <w:spacing w:line="360" w:lineRule="auto"/>
              <w:ind w:leftChars="50" w:left="120"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EF5C43">
              <w:rPr>
                <w:rFonts w:ascii="標楷體" w:eastAsia="標楷體" w:hAnsi="標楷體" w:hint="eastAsia"/>
                <w:szCs w:val="24"/>
              </w:rPr>
              <w:t>分行別</w:t>
            </w:r>
          </w:p>
        </w:tc>
        <w:tc>
          <w:tcPr>
            <w:tcW w:w="6011" w:type="dxa"/>
            <w:vAlign w:val="center"/>
          </w:tcPr>
          <w:p w14:paraId="2F6E8B10" w14:textId="77777777" w:rsidR="003633CD" w:rsidRPr="00EF5C43" w:rsidRDefault="003633CD" w:rsidP="00C74A96">
            <w:pPr>
              <w:spacing w:afterLines="50" w:after="180"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633CD" w:rsidRPr="00EF5C43" w14:paraId="567E1FE7" w14:textId="77777777" w:rsidTr="00C74A96">
        <w:trPr>
          <w:trHeight w:val="637"/>
          <w:jc w:val="center"/>
        </w:trPr>
        <w:tc>
          <w:tcPr>
            <w:tcW w:w="2295" w:type="dxa"/>
            <w:vAlign w:val="center"/>
          </w:tcPr>
          <w:p w14:paraId="429EFC66" w14:textId="77777777" w:rsidR="003633CD" w:rsidRPr="00EF5C43" w:rsidRDefault="003633CD" w:rsidP="00C74A96">
            <w:pPr>
              <w:spacing w:line="360" w:lineRule="auto"/>
              <w:ind w:leftChars="50" w:left="120" w:rightChars="50" w:right="120"/>
              <w:jc w:val="center"/>
              <w:rPr>
                <w:rFonts w:ascii="標楷體" w:eastAsia="標楷體" w:hAnsi="標楷體"/>
                <w:szCs w:val="24"/>
              </w:rPr>
            </w:pPr>
            <w:r w:rsidRPr="00EF5C43">
              <w:rPr>
                <w:rFonts w:ascii="標楷體" w:eastAsia="標楷體" w:hAnsi="標楷體" w:hint="eastAsia"/>
                <w:szCs w:val="24"/>
              </w:rPr>
              <w:t>匯款帳號</w:t>
            </w:r>
          </w:p>
        </w:tc>
        <w:tc>
          <w:tcPr>
            <w:tcW w:w="6011" w:type="dxa"/>
            <w:vAlign w:val="center"/>
          </w:tcPr>
          <w:p w14:paraId="6845BD5A" w14:textId="77777777" w:rsidR="003633CD" w:rsidRPr="00EF5C43" w:rsidRDefault="003633CD" w:rsidP="00C74A96">
            <w:pPr>
              <w:spacing w:afterLines="50" w:after="180"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633CD" w:rsidRPr="00EF5C43" w14:paraId="2F740535" w14:textId="77777777" w:rsidTr="00C74A96">
        <w:trPr>
          <w:trHeight w:val="4860"/>
          <w:jc w:val="center"/>
        </w:trPr>
        <w:tc>
          <w:tcPr>
            <w:tcW w:w="8306" w:type="dxa"/>
            <w:gridSpan w:val="2"/>
          </w:tcPr>
          <w:p w14:paraId="3F9AC493" w14:textId="77777777" w:rsidR="003633CD" w:rsidRPr="00EF5C43" w:rsidRDefault="003633CD" w:rsidP="00F95EF4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F5C43">
              <w:rPr>
                <w:rFonts w:ascii="標楷體" w:eastAsia="標楷體" w:hAnsi="標楷體" w:hint="eastAsia"/>
                <w:szCs w:val="24"/>
              </w:rPr>
              <w:t>請黏貼存摺封面影本（需有帳號）</w:t>
            </w:r>
          </w:p>
        </w:tc>
      </w:tr>
    </w:tbl>
    <w:p w14:paraId="10F898E0" w14:textId="5F5EBD3E" w:rsidR="006D14AE" w:rsidRDefault="006D14AE" w:rsidP="002A22E9">
      <w:pPr>
        <w:spacing w:beforeLines="50" w:before="180" w:afterLines="50" w:after="180" w:line="0" w:lineRule="atLeast"/>
        <w:ind w:left="-360"/>
        <w:rPr>
          <w:rFonts w:ascii="標楷體" w:eastAsia="標楷體" w:hAnsi="標楷體"/>
        </w:rPr>
      </w:pPr>
    </w:p>
    <w:p w14:paraId="508EDFDE" w14:textId="77777777" w:rsidR="00C73C88" w:rsidRDefault="00C73C88" w:rsidP="002A22E9">
      <w:pPr>
        <w:spacing w:beforeLines="50" w:before="180" w:afterLines="50" w:after="180" w:line="0" w:lineRule="atLeast"/>
        <w:ind w:left="-360"/>
        <w:rPr>
          <w:rFonts w:ascii="標楷體" w:eastAsia="標楷體" w:hAnsi="標楷體"/>
        </w:rPr>
      </w:pPr>
    </w:p>
    <w:p w14:paraId="1C590A6C" w14:textId="77777777" w:rsidR="00EF5C43" w:rsidRDefault="00EF5C43" w:rsidP="002A22E9">
      <w:pPr>
        <w:spacing w:beforeLines="50" w:before="180" w:afterLines="50" w:after="180" w:line="0" w:lineRule="atLeast"/>
        <w:ind w:left="-360"/>
        <w:rPr>
          <w:rFonts w:ascii="標楷體" w:eastAsia="標楷體" w:hAnsi="標楷體"/>
        </w:rPr>
      </w:pPr>
      <w:r w:rsidRPr="00590D4F">
        <w:rPr>
          <w:rFonts w:ascii="標楷體" w:eastAsia="標楷體" w:hAnsi="標楷體"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D29215" wp14:editId="303B0A5E">
                <wp:simplePos x="0" y="0"/>
                <wp:positionH relativeFrom="column">
                  <wp:posOffset>0</wp:posOffset>
                </wp:positionH>
                <wp:positionV relativeFrom="paragraph">
                  <wp:posOffset>360045</wp:posOffset>
                </wp:positionV>
                <wp:extent cx="828675" cy="352425"/>
                <wp:effectExtent l="0" t="0" r="28575" b="28575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87E78" w14:textId="77777777" w:rsidR="00EF5C43" w:rsidRPr="00590D4F" w:rsidRDefault="00EF5C43" w:rsidP="00EF5C43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590D4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3D29215" id="文字方塊 3" o:spid="_x0000_s1029" type="#_x0000_t202" style="position:absolute;left:0;text-align:left;margin-left:0;margin-top:28.35pt;width:65.25pt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">
                <v:textbox>
                  <w:txbxContent>
                    <w:p w14:paraId="3F587E78" w14:textId="77777777" w:rsidR="00EF5C43" w:rsidRPr="00590D4F" w:rsidRDefault="00EF5C43" w:rsidP="00EF5C43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590D4F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5"/>
        <w:gridCol w:w="1014"/>
        <w:gridCol w:w="2835"/>
        <w:gridCol w:w="992"/>
        <w:gridCol w:w="2693"/>
      </w:tblGrid>
      <w:tr w:rsidR="00EF5C43" w14:paraId="3415396D" w14:textId="77777777" w:rsidTr="00432D10">
        <w:trPr>
          <w:trHeight w:val="881"/>
        </w:trPr>
        <w:tc>
          <w:tcPr>
            <w:tcW w:w="8789" w:type="dxa"/>
            <w:gridSpan w:val="5"/>
            <w:vAlign w:val="center"/>
          </w:tcPr>
          <w:p w14:paraId="1EF18F5A" w14:textId="77777777" w:rsidR="00EF5C43" w:rsidRDefault="00EF5C43" w:rsidP="00706B0E">
            <w:pPr>
              <w:jc w:val="center"/>
              <w:rPr>
                <w:rFonts w:eastAsia="標楷體"/>
                <w:b/>
                <w:bCs/>
                <w:sz w:val="36"/>
              </w:rPr>
            </w:pPr>
            <w:r>
              <w:rPr>
                <w:rFonts w:eastAsia="標楷體" w:hint="eastAsia"/>
                <w:b/>
                <w:bCs/>
                <w:sz w:val="36"/>
              </w:rPr>
              <w:t>因公出國人員搭乘外國籍航空公司班機申請書</w:t>
            </w:r>
          </w:p>
        </w:tc>
      </w:tr>
      <w:tr w:rsidR="00EF5C43" w14:paraId="76832A8F" w14:textId="77777777" w:rsidTr="00432D10">
        <w:trPr>
          <w:trHeight w:val="8445"/>
        </w:trPr>
        <w:tc>
          <w:tcPr>
            <w:tcW w:w="8789" w:type="dxa"/>
            <w:gridSpan w:val="5"/>
          </w:tcPr>
          <w:p w14:paraId="2D48DA3F" w14:textId="77777777" w:rsidR="00EF5C43" w:rsidRDefault="00EF5C43" w:rsidP="00706B0E">
            <w:pPr>
              <w:spacing w:line="500" w:lineRule="exact"/>
              <w:ind w:leftChars="29" w:left="70" w:firstLineChars="100" w:firstLine="280"/>
              <w:rPr>
                <w:rFonts w:eastAsia="標楷體"/>
                <w:sz w:val="28"/>
              </w:rPr>
            </w:pPr>
          </w:p>
          <w:p w14:paraId="5EE97FF2" w14:textId="77777777" w:rsidR="00EF5C43" w:rsidRDefault="00EF5C43" w:rsidP="00706B0E">
            <w:pPr>
              <w:spacing w:line="500" w:lineRule="exact"/>
              <w:ind w:leftChars="29" w:left="70" w:firstLineChars="100" w:firstLine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本人確因下列原因改搭外國籍航空班機（請於□內打勾）：</w:t>
            </w:r>
          </w:p>
          <w:p w14:paraId="3EDE57AE" w14:textId="77777777" w:rsidR="00EF5C43" w:rsidRDefault="00EF5C43" w:rsidP="00EF5C43">
            <w:pPr>
              <w:numPr>
                <w:ilvl w:val="1"/>
                <w:numId w:val="19"/>
              </w:num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出國、返國或轉機當日，本國籍航空公司班機客位已售滿。</w:t>
            </w:r>
          </w:p>
          <w:p w14:paraId="72D69635" w14:textId="77777777" w:rsidR="00EF5C43" w:rsidRDefault="00EF5C43" w:rsidP="00EF5C43">
            <w:pPr>
              <w:numPr>
                <w:ilvl w:val="1"/>
                <w:numId w:val="19"/>
              </w:num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出國、返國或轉機當日，無本國籍航空公司班機飛航。</w:t>
            </w:r>
          </w:p>
          <w:p w14:paraId="2D4D73F4" w14:textId="77777777" w:rsidR="00EF5C43" w:rsidRDefault="00EF5C43" w:rsidP="00EF5C43">
            <w:pPr>
              <w:numPr>
                <w:ilvl w:val="1"/>
                <w:numId w:val="19"/>
              </w:num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搭本國籍航空公司班機再轉機，其轉機等待時間超過四小時。</w:t>
            </w:r>
          </w:p>
          <w:p w14:paraId="0F66257F" w14:textId="77777777" w:rsidR="00EF5C43" w:rsidRDefault="00EF5C43" w:rsidP="00EF5C43">
            <w:pPr>
              <w:numPr>
                <w:ilvl w:val="1"/>
                <w:numId w:val="19"/>
              </w:num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本國籍航空公司班機無法銜接轉運。</w:t>
            </w:r>
          </w:p>
          <w:p w14:paraId="5CB9220C" w14:textId="77777777" w:rsidR="00EF5C43" w:rsidRDefault="00EF5C43" w:rsidP="00EF5C43">
            <w:pPr>
              <w:numPr>
                <w:ilvl w:val="1"/>
                <w:numId w:val="19"/>
              </w:num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其他特殊情況。</w:t>
            </w:r>
          </w:p>
          <w:p w14:paraId="455C06F1" w14:textId="77777777" w:rsidR="00EF5C43" w:rsidRDefault="00EF5C43" w:rsidP="00706B0E">
            <w:pPr>
              <w:spacing w:line="500" w:lineRule="exact"/>
              <w:ind w:leftChars="200" w:left="480" w:firstLineChars="100" w:firstLine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（說明：　　　　　　　　　　　　　　　　　　　　　）</w:t>
            </w:r>
          </w:p>
        </w:tc>
      </w:tr>
      <w:tr w:rsidR="00EF5C43" w14:paraId="46953565" w14:textId="77777777" w:rsidTr="00432D10">
        <w:trPr>
          <w:cantSplit/>
          <w:trHeight w:val="1427"/>
        </w:trPr>
        <w:tc>
          <w:tcPr>
            <w:tcW w:w="1255" w:type="dxa"/>
            <w:vAlign w:val="center"/>
          </w:tcPr>
          <w:p w14:paraId="21049614" w14:textId="77777777" w:rsidR="00EF5C43" w:rsidRDefault="00EF5C43" w:rsidP="00C74A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1014" w:type="dxa"/>
            <w:vAlign w:val="center"/>
          </w:tcPr>
          <w:p w14:paraId="47FE46EC" w14:textId="77777777" w:rsidR="00432D10" w:rsidRDefault="00432D10" w:rsidP="00C74A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機構</w:t>
            </w:r>
          </w:p>
          <w:p w14:paraId="00F3946B" w14:textId="77777777" w:rsidR="00EF5C43" w:rsidRDefault="00EF5C43" w:rsidP="00C74A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835" w:type="dxa"/>
            <w:vAlign w:val="center"/>
          </w:tcPr>
          <w:p w14:paraId="1B9187B1" w14:textId="77777777" w:rsidR="00EF5C43" w:rsidRDefault="00EF5C43" w:rsidP="00C74A96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390F5B55" w14:textId="77777777" w:rsidR="00EF5C43" w:rsidRDefault="00EF5C43" w:rsidP="00C74A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93" w:type="dxa"/>
            <w:vAlign w:val="center"/>
          </w:tcPr>
          <w:p w14:paraId="1D2F9C8B" w14:textId="77777777" w:rsidR="00EF5C43" w:rsidRDefault="00EF5C43" w:rsidP="00706B0E">
            <w:pPr>
              <w:rPr>
                <w:rFonts w:eastAsia="標楷體"/>
              </w:rPr>
            </w:pPr>
          </w:p>
        </w:tc>
      </w:tr>
      <w:tr w:rsidR="00432D10" w14:paraId="3B5A0C4D" w14:textId="77777777" w:rsidTr="004B2840">
        <w:trPr>
          <w:cantSplit/>
          <w:trHeight w:val="1247"/>
        </w:trPr>
        <w:tc>
          <w:tcPr>
            <w:tcW w:w="8789" w:type="dxa"/>
            <w:gridSpan w:val="5"/>
            <w:vAlign w:val="center"/>
          </w:tcPr>
          <w:p w14:paraId="652E46AB" w14:textId="7F4BE61B" w:rsidR="00432D10" w:rsidRPr="00C74A96" w:rsidRDefault="00397152" w:rsidP="00432D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432D10" w:rsidRPr="00C74A96">
              <w:rPr>
                <w:rFonts w:ascii="Times New Roman" w:eastAsia="標楷體" w:hAnsi="Times New Roman" w:cs="Times New Roman"/>
              </w:rPr>
              <w:t>WiSE</w:t>
            </w:r>
            <w:r w:rsidR="00432D10" w:rsidRPr="00C74A96">
              <w:rPr>
                <w:rFonts w:ascii="Times New Roman" w:eastAsia="標楷體" w:hAnsi="Times New Roman" w:cs="Times New Roman" w:hint="eastAsia"/>
              </w:rPr>
              <w:t>專案計畫辦公室</w:t>
            </w:r>
          </w:p>
        </w:tc>
      </w:tr>
    </w:tbl>
    <w:p w14:paraId="0896BB52" w14:textId="77777777" w:rsidR="00EF5C43" w:rsidRPr="00062E3B" w:rsidRDefault="00EF5C43" w:rsidP="002A22E9">
      <w:pPr>
        <w:spacing w:beforeLines="50" w:before="180" w:afterLines="50" w:after="180" w:line="0" w:lineRule="atLeast"/>
        <w:ind w:left="-360"/>
        <w:rPr>
          <w:rFonts w:ascii="標楷體" w:eastAsia="標楷體" w:hAnsi="標楷體"/>
        </w:rPr>
      </w:pPr>
    </w:p>
    <w:sectPr w:rsidR="00EF5C43" w:rsidRPr="00062E3B" w:rsidSect="009567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A18EC" w14:textId="77777777" w:rsidR="00D43775" w:rsidRDefault="00D43775" w:rsidP="00A2641E">
      <w:r>
        <w:separator/>
      </w:r>
    </w:p>
  </w:endnote>
  <w:endnote w:type="continuationSeparator" w:id="0">
    <w:p w14:paraId="05E6C0E4" w14:textId="77777777" w:rsidR="00D43775" w:rsidRDefault="00D43775" w:rsidP="00A2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行書體">
    <w:altName w:val="微軟正黑體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BF954" w14:textId="77777777" w:rsidR="00D43775" w:rsidRDefault="00D43775" w:rsidP="00A2641E">
      <w:r>
        <w:separator/>
      </w:r>
    </w:p>
  </w:footnote>
  <w:footnote w:type="continuationSeparator" w:id="0">
    <w:p w14:paraId="61291F01" w14:textId="77777777" w:rsidR="00D43775" w:rsidRDefault="00D43775" w:rsidP="00A26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7583"/>
    <w:multiLevelType w:val="hybridMultilevel"/>
    <w:tmpl w:val="961070CE"/>
    <w:lvl w:ilvl="0" w:tplc="155CD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07540C"/>
    <w:multiLevelType w:val="hybridMultilevel"/>
    <w:tmpl w:val="5E56867A"/>
    <w:lvl w:ilvl="0" w:tplc="34E23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DE0A78"/>
    <w:multiLevelType w:val="hybridMultilevel"/>
    <w:tmpl w:val="142E6F8A"/>
    <w:lvl w:ilvl="0" w:tplc="FEC43C3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6744F00">
      <w:start w:val="4"/>
      <w:numFmt w:val="bullet"/>
      <w:suff w:val="space"/>
      <w:lvlText w:val="□"/>
      <w:lvlJc w:val="left"/>
      <w:pPr>
        <w:ind w:left="720" w:hanging="24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BA0A8D"/>
    <w:multiLevelType w:val="hybridMultilevel"/>
    <w:tmpl w:val="E5B62900"/>
    <w:lvl w:ilvl="0" w:tplc="1EF4B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DC3BE7"/>
    <w:multiLevelType w:val="hybridMultilevel"/>
    <w:tmpl w:val="8A5A4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A650F5"/>
    <w:multiLevelType w:val="hybridMultilevel"/>
    <w:tmpl w:val="5622D27C"/>
    <w:lvl w:ilvl="0" w:tplc="07163644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4" w:hanging="480"/>
      </w:pPr>
    </w:lvl>
    <w:lvl w:ilvl="2" w:tplc="0409001B" w:tentative="1">
      <w:start w:val="1"/>
      <w:numFmt w:val="lowerRoman"/>
      <w:lvlText w:val="%3."/>
      <w:lvlJc w:val="right"/>
      <w:pPr>
        <w:ind w:left="1624" w:hanging="480"/>
      </w:pPr>
    </w:lvl>
    <w:lvl w:ilvl="3" w:tplc="0409000F" w:tentative="1">
      <w:start w:val="1"/>
      <w:numFmt w:val="decimal"/>
      <w:lvlText w:val="%4."/>
      <w:lvlJc w:val="left"/>
      <w:pPr>
        <w:ind w:left="21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4" w:hanging="480"/>
      </w:pPr>
    </w:lvl>
    <w:lvl w:ilvl="5" w:tplc="0409001B" w:tentative="1">
      <w:start w:val="1"/>
      <w:numFmt w:val="lowerRoman"/>
      <w:lvlText w:val="%6."/>
      <w:lvlJc w:val="right"/>
      <w:pPr>
        <w:ind w:left="3064" w:hanging="480"/>
      </w:pPr>
    </w:lvl>
    <w:lvl w:ilvl="6" w:tplc="0409000F" w:tentative="1">
      <w:start w:val="1"/>
      <w:numFmt w:val="decimal"/>
      <w:lvlText w:val="%7."/>
      <w:lvlJc w:val="left"/>
      <w:pPr>
        <w:ind w:left="35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4" w:hanging="480"/>
      </w:pPr>
    </w:lvl>
    <w:lvl w:ilvl="8" w:tplc="0409001B" w:tentative="1">
      <w:start w:val="1"/>
      <w:numFmt w:val="lowerRoman"/>
      <w:lvlText w:val="%9."/>
      <w:lvlJc w:val="right"/>
      <w:pPr>
        <w:ind w:left="4504" w:hanging="480"/>
      </w:pPr>
    </w:lvl>
  </w:abstractNum>
  <w:abstractNum w:abstractNumId="6">
    <w:nsid w:val="23E23F98"/>
    <w:multiLevelType w:val="hybridMultilevel"/>
    <w:tmpl w:val="B9F21D40"/>
    <w:lvl w:ilvl="0" w:tplc="D9C4D328">
      <w:start w:val="1"/>
      <w:numFmt w:val="decimal"/>
      <w:lvlText w:val="%1."/>
      <w:lvlJc w:val="left"/>
      <w:pPr>
        <w:ind w:left="84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8FA2FC1"/>
    <w:multiLevelType w:val="hybridMultilevel"/>
    <w:tmpl w:val="19A2B06A"/>
    <w:lvl w:ilvl="0" w:tplc="70447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4D1B94"/>
    <w:multiLevelType w:val="hybridMultilevel"/>
    <w:tmpl w:val="A37C724A"/>
    <w:lvl w:ilvl="0" w:tplc="81ECA0F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1AC5ECD"/>
    <w:multiLevelType w:val="hybridMultilevel"/>
    <w:tmpl w:val="2F0E8C76"/>
    <w:lvl w:ilvl="0" w:tplc="D12AC356">
      <w:start w:val="1"/>
      <w:numFmt w:val="decimal"/>
      <w:lvlText w:val="%1."/>
      <w:lvlJc w:val="left"/>
      <w:pPr>
        <w:ind w:left="75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0">
    <w:nsid w:val="330C0C89"/>
    <w:multiLevelType w:val="singleLevel"/>
    <w:tmpl w:val="0658C72C"/>
    <w:lvl w:ilvl="0">
      <w:start w:val="2"/>
      <w:numFmt w:val="bullet"/>
      <w:lvlText w:val="＊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11">
    <w:nsid w:val="33383BC7"/>
    <w:multiLevelType w:val="multilevel"/>
    <w:tmpl w:val="44108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3823763"/>
    <w:multiLevelType w:val="hybridMultilevel"/>
    <w:tmpl w:val="1488F230"/>
    <w:lvl w:ilvl="0" w:tplc="6F963FF6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5AE1E32"/>
    <w:multiLevelType w:val="hybridMultilevel"/>
    <w:tmpl w:val="E5B62900"/>
    <w:lvl w:ilvl="0" w:tplc="1EF4B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61273D"/>
    <w:multiLevelType w:val="hybridMultilevel"/>
    <w:tmpl w:val="D6DAF0C8"/>
    <w:lvl w:ilvl="0" w:tplc="A192C73C">
      <w:start w:val="1"/>
      <w:numFmt w:val="decimal"/>
      <w:lvlText w:val="%1."/>
      <w:lvlJc w:val="left"/>
      <w:pPr>
        <w:ind w:left="765" w:hanging="405"/>
      </w:pPr>
      <w:rPr>
        <w:rFonts w:ascii="標楷體" w:hAnsi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3E1F744E"/>
    <w:multiLevelType w:val="hybridMultilevel"/>
    <w:tmpl w:val="4582FC96"/>
    <w:lvl w:ilvl="0" w:tplc="9588037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43A26F77"/>
    <w:multiLevelType w:val="hybridMultilevel"/>
    <w:tmpl w:val="6AF46B08"/>
    <w:lvl w:ilvl="0" w:tplc="522277E8">
      <w:numFmt w:val="bullet"/>
      <w:lvlText w:val="※"/>
      <w:lvlJc w:val="left"/>
      <w:pPr>
        <w:tabs>
          <w:tab w:val="num" w:pos="-360"/>
        </w:tabs>
        <w:ind w:left="-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</w:abstractNum>
  <w:abstractNum w:abstractNumId="17">
    <w:nsid w:val="43C77EFB"/>
    <w:multiLevelType w:val="hybridMultilevel"/>
    <w:tmpl w:val="4410825A"/>
    <w:lvl w:ilvl="0" w:tplc="3B62B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4EB8352B"/>
    <w:multiLevelType w:val="hybridMultilevel"/>
    <w:tmpl w:val="C4B04DE4"/>
    <w:lvl w:ilvl="0" w:tplc="863AD61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7B45D06"/>
    <w:multiLevelType w:val="hybridMultilevel"/>
    <w:tmpl w:val="955ED0EC"/>
    <w:lvl w:ilvl="0" w:tplc="E0C44A52">
      <w:start w:val="5"/>
      <w:numFmt w:val="taiwaneseCountingThousand"/>
      <w:lvlText w:val="%1、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0">
    <w:nsid w:val="5A20530D"/>
    <w:multiLevelType w:val="hybridMultilevel"/>
    <w:tmpl w:val="34BEE47E"/>
    <w:lvl w:ilvl="0" w:tplc="6CE2A42A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60A729AE"/>
    <w:multiLevelType w:val="hybridMultilevel"/>
    <w:tmpl w:val="4CF489F0"/>
    <w:lvl w:ilvl="0" w:tplc="155CD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582968"/>
    <w:multiLevelType w:val="hybridMultilevel"/>
    <w:tmpl w:val="E5B62900"/>
    <w:lvl w:ilvl="0" w:tplc="1EF4B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8246946"/>
    <w:multiLevelType w:val="hybridMultilevel"/>
    <w:tmpl w:val="058E78D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4">
    <w:nsid w:val="68B93E01"/>
    <w:multiLevelType w:val="hybridMultilevel"/>
    <w:tmpl w:val="D6BC63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A464383"/>
    <w:multiLevelType w:val="multilevel"/>
    <w:tmpl w:val="76341732"/>
    <w:lvl w:ilvl="0">
      <w:numFmt w:val="bullet"/>
      <w:lvlText w:val=""/>
      <w:lvlJc w:val="left"/>
      <w:pPr>
        <w:ind w:left="480" w:hanging="480"/>
      </w:pPr>
      <w:rPr>
        <w:rFonts w:ascii="Wingdings" w:hAnsi="Wingdings"/>
        <w:color w:val="80808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6">
    <w:nsid w:val="6A9B18C1"/>
    <w:multiLevelType w:val="hybridMultilevel"/>
    <w:tmpl w:val="E5B62900"/>
    <w:lvl w:ilvl="0" w:tplc="1EF4B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A96ADE"/>
    <w:multiLevelType w:val="hybridMultilevel"/>
    <w:tmpl w:val="0838A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381640E"/>
    <w:multiLevelType w:val="hybridMultilevel"/>
    <w:tmpl w:val="80CCA690"/>
    <w:lvl w:ilvl="0" w:tplc="6CE2A42A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A375510"/>
    <w:multiLevelType w:val="hybridMultilevel"/>
    <w:tmpl w:val="CF6E2B64"/>
    <w:lvl w:ilvl="0" w:tplc="E7F426C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21"/>
  </w:num>
  <w:num w:numId="5">
    <w:abstractNumId w:val="7"/>
  </w:num>
  <w:num w:numId="6">
    <w:abstractNumId w:val="16"/>
  </w:num>
  <w:num w:numId="7">
    <w:abstractNumId w:val="29"/>
  </w:num>
  <w:num w:numId="8">
    <w:abstractNumId w:val="15"/>
  </w:num>
  <w:num w:numId="9">
    <w:abstractNumId w:val="12"/>
  </w:num>
  <w:num w:numId="10">
    <w:abstractNumId w:val="17"/>
  </w:num>
  <w:num w:numId="11">
    <w:abstractNumId w:val="6"/>
  </w:num>
  <w:num w:numId="12">
    <w:abstractNumId w:val="11"/>
  </w:num>
  <w:num w:numId="13">
    <w:abstractNumId w:val="20"/>
  </w:num>
  <w:num w:numId="14">
    <w:abstractNumId w:val="28"/>
  </w:num>
  <w:num w:numId="15">
    <w:abstractNumId w:val="14"/>
  </w:num>
  <w:num w:numId="16">
    <w:abstractNumId w:val="9"/>
  </w:num>
  <w:num w:numId="17">
    <w:abstractNumId w:val="19"/>
  </w:num>
  <w:num w:numId="18">
    <w:abstractNumId w:val="1"/>
  </w:num>
  <w:num w:numId="19">
    <w:abstractNumId w:val="2"/>
  </w:num>
  <w:num w:numId="20">
    <w:abstractNumId w:val="25"/>
  </w:num>
  <w:num w:numId="21">
    <w:abstractNumId w:val="26"/>
  </w:num>
  <w:num w:numId="22">
    <w:abstractNumId w:val="5"/>
  </w:num>
  <w:num w:numId="23">
    <w:abstractNumId w:val="22"/>
  </w:num>
  <w:num w:numId="24">
    <w:abstractNumId w:val="3"/>
  </w:num>
  <w:num w:numId="25">
    <w:abstractNumId w:val="13"/>
  </w:num>
  <w:num w:numId="26">
    <w:abstractNumId w:val="18"/>
  </w:num>
  <w:num w:numId="27">
    <w:abstractNumId w:val="8"/>
  </w:num>
  <w:num w:numId="28">
    <w:abstractNumId w:val="10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CE"/>
    <w:rsid w:val="00015C26"/>
    <w:rsid w:val="00034BD8"/>
    <w:rsid w:val="00053175"/>
    <w:rsid w:val="00055EE0"/>
    <w:rsid w:val="00060BB3"/>
    <w:rsid w:val="00062E3B"/>
    <w:rsid w:val="0007185D"/>
    <w:rsid w:val="0009375B"/>
    <w:rsid w:val="000D392B"/>
    <w:rsid w:val="00141AC9"/>
    <w:rsid w:val="00147174"/>
    <w:rsid w:val="00154453"/>
    <w:rsid w:val="00162A7C"/>
    <w:rsid w:val="0016311A"/>
    <w:rsid w:val="0017307B"/>
    <w:rsid w:val="00173800"/>
    <w:rsid w:val="0018558C"/>
    <w:rsid w:val="001936A9"/>
    <w:rsid w:val="00195B56"/>
    <w:rsid w:val="00197606"/>
    <w:rsid w:val="001A4C70"/>
    <w:rsid w:val="001C4500"/>
    <w:rsid w:val="001C5A99"/>
    <w:rsid w:val="001D3A1E"/>
    <w:rsid w:val="001D6E57"/>
    <w:rsid w:val="001E1CEF"/>
    <w:rsid w:val="001E7A38"/>
    <w:rsid w:val="001F3FFF"/>
    <w:rsid w:val="00207380"/>
    <w:rsid w:val="0021660E"/>
    <w:rsid w:val="002239AE"/>
    <w:rsid w:val="00225F96"/>
    <w:rsid w:val="0024533F"/>
    <w:rsid w:val="00250533"/>
    <w:rsid w:val="00261E48"/>
    <w:rsid w:val="00277BDC"/>
    <w:rsid w:val="002800D8"/>
    <w:rsid w:val="00282448"/>
    <w:rsid w:val="00295528"/>
    <w:rsid w:val="002968F6"/>
    <w:rsid w:val="00297A25"/>
    <w:rsid w:val="002A22E9"/>
    <w:rsid w:val="002B3478"/>
    <w:rsid w:val="002D5B46"/>
    <w:rsid w:val="002E14CF"/>
    <w:rsid w:val="002E2C39"/>
    <w:rsid w:val="00322739"/>
    <w:rsid w:val="00342BE4"/>
    <w:rsid w:val="003633CD"/>
    <w:rsid w:val="00364BC9"/>
    <w:rsid w:val="00370D50"/>
    <w:rsid w:val="00381FB9"/>
    <w:rsid w:val="00397152"/>
    <w:rsid w:val="003A1DE9"/>
    <w:rsid w:val="003A3EA2"/>
    <w:rsid w:val="003A41F6"/>
    <w:rsid w:val="003B44FC"/>
    <w:rsid w:val="003B49CA"/>
    <w:rsid w:val="003B5CDB"/>
    <w:rsid w:val="003D7E4B"/>
    <w:rsid w:val="003E1606"/>
    <w:rsid w:val="003E50B6"/>
    <w:rsid w:val="003F085A"/>
    <w:rsid w:val="003F1050"/>
    <w:rsid w:val="003F6660"/>
    <w:rsid w:val="00403EDF"/>
    <w:rsid w:val="004163CC"/>
    <w:rsid w:val="00425950"/>
    <w:rsid w:val="00430D3D"/>
    <w:rsid w:val="00432D10"/>
    <w:rsid w:val="00456E78"/>
    <w:rsid w:val="00464435"/>
    <w:rsid w:val="004776AA"/>
    <w:rsid w:val="004B1009"/>
    <w:rsid w:val="004C13B5"/>
    <w:rsid w:val="004C4BAB"/>
    <w:rsid w:val="004F3227"/>
    <w:rsid w:val="0050109B"/>
    <w:rsid w:val="00514089"/>
    <w:rsid w:val="005230DD"/>
    <w:rsid w:val="005245C7"/>
    <w:rsid w:val="0052593C"/>
    <w:rsid w:val="005268B9"/>
    <w:rsid w:val="00543D6D"/>
    <w:rsid w:val="00546CA9"/>
    <w:rsid w:val="00565D38"/>
    <w:rsid w:val="00566D97"/>
    <w:rsid w:val="005736A6"/>
    <w:rsid w:val="00574435"/>
    <w:rsid w:val="005816CD"/>
    <w:rsid w:val="00590D4F"/>
    <w:rsid w:val="00594006"/>
    <w:rsid w:val="005966A5"/>
    <w:rsid w:val="005B3650"/>
    <w:rsid w:val="005F22B4"/>
    <w:rsid w:val="00612E65"/>
    <w:rsid w:val="00616F65"/>
    <w:rsid w:val="00633C2D"/>
    <w:rsid w:val="006401D5"/>
    <w:rsid w:val="00647FEB"/>
    <w:rsid w:val="0065780E"/>
    <w:rsid w:val="006633B1"/>
    <w:rsid w:val="006903AC"/>
    <w:rsid w:val="006B1005"/>
    <w:rsid w:val="006B2B8B"/>
    <w:rsid w:val="006D14AE"/>
    <w:rsid w:val="006D5BA4"/>
    <w:rsid w:val="0070087D"/>
    <w:rsid w:val="00711258"/>
    <w:rsid w:val="00717414"/>
    <w:rsid w:val="00747B98"/>
    <w:rsid w:val="0075361F"/>
    <w:rsid w:val="0076423F"/>
    <w:rsid w:val="00770A42"/>
    <w:rsid w:val="00772B78"/>
    <w:rsid w:val="0078277D"/>
    <w:rsid w:val="007A2AAC"/>
    <w:rsid w:val="007B3FBD"/>
    <w:rsid w:val="007B6C6E"/>
    <w:rsid w:val="007D2B0C"/>
    <w:rsid w:val="007D48A8"/>
    <w:rsid w:val="007E15D8"/>
    <w:rsid w:val="00802410"/>
    <w:rsid w:val="00804DD2"/>
    <w:rsid w:val="0081655B"/>
    <w:rsid w:val="0082675B"/>
    <w:rsid w:val="008276AB"/>
    <w:rsid w:val="008303B9"/>
    <w:rsid w:val="008312DE"/>
    <w:rsid w:val="00831451"/>
    <w:rsid w:val="00851AB1"/>
    <w:rsid w:val="00855D9F"/>
    <w:rsid w:val="0085619F"/>
    <w:rsid w:val="0086101C"/>
    <w:rsid w:val="00865981"/>
    <w:rsid w:val="00870F2C"/>
    <w:rsid w:val="00873CA0"/>
    <w:rsid w:val="00877BEB"/>
    <w:rsid w:val="00877E38"/>
    <w:rsid w:val="008955F9"/>
    <w:rsid w:val="00895E1D"/>
    <w:rsid w:val="008A0A96"/>
    <w:rsid w:val="008A1C07"/>
    <w:rsid w:val="008A2649"/>
    <w:rsid w:val="008B7D94"/>
    <w:rsid w:val="008C195F"/>
    <w:rsid w:val="008C2D22"/>
    <w:rsid w:val="008E72CF"/>
    <w:rsid w:val="00904D24"/>
    <w:rsid w:val="00956736"/>
    <w:rsid w:val="00960D43"/>
    <w:rsid w:val="00962082"/>
    <w:rsid w:val="0096582C"/>
    <w:rsid w:val="00984C69"/>
    <w:rsid w:val="00985F74"/>
    <w:rsid w:val="009A35B3"/>
    <w:rsid w:val="009B721F"/>
    <w:rsid w:val="009C0958"/>
    <w:rsid w:val="009C5570"/>
    <w:rsid w:val="00A0086B"/>
    <w:rsid w:val="00A2641E"/>
    <w:rsid w:val="00A26981"/>
    <w:rsid w:val="00A43A97"/>
    <w:rsid w:val="00A44EA1"/>
    <w:rsid w:val="00A518CF"/>
    <w:rsid w:val="00A65715"/>
    <w:rsid w:val="00A845AB"/>
    <w:rsid w:val="00AB29A6"/>
    <w:rsid w:val="00AB3590"/>
    <w:rsid w:val="00AB5B09"/>
    <w:rsid w:val="00AC1E40"/>
    <w:rsid w:val="00AC597F"/>
    <w:rsid w:val="00AC6E25"/>
    <w:rsid w:val="00B00529"/>
    <w:rsid w:val="00B01B91"/>
    <w:rsid w:val="00B112B7"/>
    <w:rsid w:val="00B37155"/>
    <w:rsid w:val="00B56231"/>
    <w:rsid w:val="00B63607"/>
    <w:rsid w:val="00B84682"/>
    <w:rsid w:val="00B84C22"/>
    <w:rsid w:val="00BB0061"/>
    <w:rsid w:val="00BB2A87"/>
    <w:rsid w:val="00BC31EC"/>
    <w:rsid w:val="00BC3BCF"/>
    <w:rsid w:val="00BD0BF0"/>
    <w:rsid w:val="00BD17A6"/>
    <w:rsid w:val="00C16318"/>
    <w:rsid w:val="00C30F50"/>
    <w:rsid w:val="00C31964"/>
    <w:rsid w:val="00C505C7"/>
    <w:rsid w:val="00C5324F"/>
    <w:rsid w:val="00C63846"/>
    <w:rsid w:val="00C73C88"/>
    <w:rsid w:val="00C74A96"/>
    <w:rsid w:val="00C80139"/>
    <w:rsid w:val="00C80CCE"/>
    <w:rsid w:val="00C867D0"/>
    <w:rsid w:val="00C871D2"/>
    <w:rsid w:val="00CA5219"/>
    <w:rsid w:val="00CA562D"/>
    <w:rsid w:val="00CB32CD"/>
    <w:rsid w:val="00CD50DF"/>
    <w:rsid w:val="00CD7D18"/>
    <w:rsid w:val="00CF0DED"/>
    <w:rsid w:val="00CF4692"/>
    <w:rsid w:val="00CF7FBB"/>
    <w:rsid w:val="00D03F34"/>
    <w:rsid w:val="00D0500C"/>
    <w:rsid w:val="00D054EB"/>
    <w:rsid w:val="00D075E3"/>
    <w:rsid w:val="00D07E55"/>
    <w:rsid w:val="00D12E24"/>
    <w:rsid w:val="00D158D7"/>
    <w:rsid w:val="00D1688E"/>
    <w:rsid w:val="00D2089E"/>
    <w:rsid w:val="00D37547"/>
    <w:rsid w:val="00D43775"/>
    <w:rsid w:val="00D52B90"/>
    <w:rsid w:val="00D75F17"/>
    <w:rsid w:val="00D84769"/>
    <w:rsid w:val="00D86198"/>
    <w:rsid w:val="00D9125E"/>
    <w:rsid w:val="00DA2889"/>
    <w:rsid w:val="00DA4CE1"/>
    <w:rsid w:val="00DB2337"/>
    <w:rsid w:val="00DC0D59"/>
    <w:rsid w:val="00DC1BFF"/>
    <w:rsid w:val="00DE7DED"/>
    <w:rsid w:val="00DF18F1"/>
    <w:rsid w:val="00DF29D2"/>
    <w:rsid w:val="00DF47BF"/>
    <w:rsid w:val="00DF5C2E"/>
    <w:rsid w:val="00DF60D7"/>
    <w:rsid w:val="00E10865"/>
    <w:rsid w:val="00E13A73"/>
    <w:rsid w:val="00E22519"/>
    <w:rsid w:val="00E239BF"/>
    <w:rsid w:val="00E2442C"/>
    <w:rsid w:val="00E36D62"/>
    <w:rsid w:val="00E41C71"/>
    <w:rsid w:val="00E606C4"/>
    <w:rsid w:val="00E911D4"/>
    <w:rsid w:val="00EB01F0"/>
    <w:rsid w:val="00EC26B8"/>
    <w:rsid w:val="00EF2588"/>
    <w:rsid w:val="00EF5C43"/>
    <w:rsid w:val="00F1079E"/>
    <w:rsid w:val="00F215DB"/>
    <w:rsid w:val="00F3182F"/>
    <w:rsid w:val="00F40D26"/>
    <w:rsid w:val="00F76834"/>
    <w:rsid w:val="00F80AD7"/>
    <w:rsid w:val="00FA2578"/>
    <w:rsid w:val="00FA4420"/>
    <w:rsid w:val="00FA7211"/>
    <w:rsid w:val="00FB08B4"/>
    <w:rsid w:val="00FB4F7E"/>
    <w:rsid w:val="00FC7AC2"/>
    <w:rsid w:val="00FE35E2"/>
    <w:rsid w:val="00FF30B0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809BE"/>
  <w15:docId w15:val="{5A2AD0AD-ACE0-41D1-A859-915FF78B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0"/>
    <w:link w:val="20"/>
    <w:qFormat/>
    <w:rsid w:val="004163CC"/>
    <w:pPr>
      <w:keepNext/>
      <w:outlineLvl w:val="1"/>
    </w:pPr>
    <w:rPr>
      <w:rFonts w:ascii="Times New Roman" w:eastAsia="標楷體" w:hAnsi="Times New Roman" w:cs="Times New Roman"/>
      <w:b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C8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870F2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26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A2641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6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A2641E"/>
    <w:rPr>
      <w:sz w:val="20"/>
      <w:szCs w:val="20"/>
    </w:rPr>
  </w:style>
  <w:style w:type="character" w:styleId="aa">
    <w:name w:val="Hyperlink"/>
    <w:basedOn w:val="a1"/>
    <w:uiPriority w:val="99"/>
    <w:unhideWhenUsed/>
    <w:rsid w:val="0096582C"/>
    <w:rPr>
      <w:color w:val="0563C1" w:themeColor="hyperlink"/>
      <w:u w:val="single"/>
    </w:rPr>
  </w:style>
  <w:style w:type="paragraph" w:styleId="ab">
    <w:name w:val="No Spacing"/>
    <w:basedOn w:val="a"/>
    <w:uiPriority w:val="1"/>
    <w:qFormat/>
    <w:rsid w:val="00DF60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93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09375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28244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82448"/>
  </w:style>
  <w:style w:type="character" w:customStyle="1" w:styleId="af0">
    <w:name w:val="註解文字 字元"/>
    <w:basedOn w:val="a1"/>
    <w:link w:val="af"/>
    <w:uiPriority w:val="99"/>
    <w:semiHidden/>
    <w:rsid w:val="0028244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8244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282448"/>
    <w:rPr>
      <w:b/>
      <w:bCs/>
    </w:rPr>
  </w:style>
  <w:style w:type="character" w:customStyle="1" w:styleId="20">
    <w:name w:val="標題 2 字元"/>
    <w:basedOn w:val="a1"/>
    <w:link w:val="2"/>
    <w:rsid w:val="004163CC"/>
    <w:rPr>
      <w:rFonts w:ascii="Times New Roman" w:eastAsia="標楷體" w:hAnsi="Times New Roman" w:cs="Times New Roman"/>
      <w:b/>
      <w:sz w:val="16"/>
      <w:szCs w:val="20"/>
    </w:rPr>
  </w:style>
  <w:style w:type="paragraph" w:styleId="a0">
    <w:name w:val="Normal Indent"/>
    <w:basedOn w:val="a"/>
    <w:uiPriority w:val="99"/>
    <w:semiHidden/>
    <w:unhideWhenUsed/>
    <w:rsid w:val="004163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se@narlabs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se@narlabs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37667-D3AA-400C-936A-B223EC4D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454</Words>
  <Characters>2592</Characters>
  <Application>Microsoft Office Word</Application>
  <DocSecurity>0</DocSecurity>
  <Lines>21</Lines>
  <Paragraphs>6</Paragraphs>
  <ScaleCrop>false</ScaleCrop>
  <Company>Microsoft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陳雅婷</dc:creator>
  <cp:lastModifiedBy>李正嵐</cp:lastModifiedBy>
  <cp:revision>2</cp:revision>
  <cp:lastPrinted>2018-06-05T05:40:00Z</cp:lastPrinted>
  <dcterms:created xsi:type="dcterms:W3CDTF">2018-07-05T05:57:00Z</dcterms:created>
  <dcterms:modified xsi:type="dcterms:W3CDTF">2018-07-05T05:57:00Z</dcterms:modified>
</cp:coreProperties>
</file>